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  <w:lang w:val="en-US" w:eastAsia="zh-CN"/>
        </w:rPr>
        <w:t>德州天衢中学急需紧缺人才面谈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考生承诺书</w:t>
      </w:r>
      <w:bookmarkStart w:id="0" w:name="_GoBack"/>
      <w:bookmarkEnd w:id="0"/>
    </w:p>
    <w:p>
      <w:pPr>
        <w:spacing w:line="40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公告》及附件等材料，理解并同意各项内容。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义务。如在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纪律及因个人原因导致的无法正常参加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或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无法正常进行，本人自愿承担相应的责任。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三、本人承诺严格遵守任职回避规定，不存在任职回避情形。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、本人自愿承诺承担以下保密义务：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（一）自愿遵守国家有关保密法律法规。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（二）自愿承诺在考中和考后不得以任何方式向他人暗示或泄露试题。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（三）如本人违反有关要求，愿意接受有关法律责任的追究。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3" w:firstLineChars="200"/>
        <w:jc w:val="center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 xml:space="preserve">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righ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ODZiNmYwYjlmYjdlYmZiMTBmMDQ2MGM3MTAxNDE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31E5362"/>
    <w:rsid w:val="08297678"/>
    <w:rsid w:val="0B7F4B99"/>
    <w:rsid w:val="186915C3"/>
    <w:rsid w:val="1D94745E"/>
    <w:rsid w:val="22420BCB"/>
    <w:rsid w:val="338C48F4"/>
    <w:rsid w:val="41EE282A"/>
    <w:rsid w:val="52492BB5"/>
    <w:rsid w:val="609F2150"/>
    <w:rsid w:val="6E1978A4"/>
    <w:rsid w:val="70D0672C"/>
    <w:rsid w:val="719C2C34"/>
    <w:rsid w:val="75526DF7"/>
    <w:rsid w:val="75B74C0D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329</Characters>
  <Lines>4</Lines>
  <Paragraphs>1</Paragraphs>
  <TotalTime>3</TotalTime>
  <ScaleCrop>false</ScaleCrop>
  <LinksUpToDate>false</LinksUpToDate>
  <CharactersWithSpaces>372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lx</cp:lastModifiedBy>
  <dcterms:modified xsi:type="dcterms:W3CDTF">2024-03-31T02:30:16Z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BB584DD77BD4415C8A87DF28D08C7132</vt:lpwstr>
  </property>
</Properties>
</file>