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细黑" w:eastAsia="方正小标宋简体"/>
          <w:sz w:val="44"/>
          <w:szCs w:val="44"/>
        </w:rPr>
      </w:pPr>
      <w:r>
        <w:rPr>
          <w:rFonts w:hint="eastAsia" w:ascii="方正小标宋简体" w:hAnsi="华文细黑" w:eastAsia="方正小标宋简体"/>
          <w:sz w:val="44"/>
          <w:szCs w:val="44"/>
        </w:rPr>
        <w:t>体育、音乐、美术学科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细黑" w:eastAsia="方正小标宋简体"/>
          <w:sz w:val="44"/>
          <w:szCs w:val="44"/>
        </w:rPr>
      </w:pPr>
      <w:r>
        <w:rPr>
          <w:rFonts w:hint="eastAsia" w:ascii="方正小标宋简体" w:hAnsi="华文细黑" w:eastAsia="方正小标宋简体"/>
          <w:sz w:val="44"/>
          <w:szCs w:val="44"/>
        </w:rPr>
        <w:t>技能测试方案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黑体" w:hAnsi="Gulim" w:eastAsia="黑体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Gulim" w:eastAsia="黑体"/>
          <w:sz w:val="32"/>
          <w:szCs w:val="30"/>
        </w:rPr>
      </w:pPr>
      <w:r>
        <w:rPr>
          <w:rFonts w:hint="eastAsia" w:ascii="黑体" w:hAnsi="Gulim" w:eastAsia="黑体"/>
          <w:sz w:val="32"/>
          <w:szCs w:val="30"/>
        </w:rPr>
        <w:t>一、体育学科测试项目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1、必选技能测试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广播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体操（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分）。测</w:t>
      </w:r>
      <w:bookmarkStart w:id="0" w:name="_GoBack"/>
      <w:bookmarkEnd w:id="0"/>
      <w:r>
        <w:rPr>
          <w:rFonts w:hint="eastAsia" w:ascii="华文仿宋" w:hAnsi="华文仿宋" w:eastAsia="华文仿宋" w:cs="宋体"/>
          <w:kern w:val="0"/>
          <w:sz w:val="32"/>
          <w:szCs w:val="32"/>
        </w:rPr>
        <w:t>试内容现场指定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限时2分钟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2、自选项目（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0分）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考生从篮球、足球、排球三项中自选一项现场测试，测试内容由考官指定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球类自带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限时2分钟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Gulim" w:eastAsia="黑体"/>
          <w:sz w:val="32"/>
          <w:szCs w:val="30"/>
        </w:rPr>
      </w:pPr>
      <w:r>
        <w:rPr>
          <w:rFonts w:hint="eastAsia" w:ascii="黑体" w:hAnsi="Gulim" w:eastAsia="黑体"/>
          <w:sz w:val="32"/>
          <w:szCs w:val="30"/>
        </w:rPr>
        <w:t>二、音乐学科测试项目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1、必选技能测试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钢琴演奏（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分）。考生自选一首车尔尼299及以上的练习曲或相当于钢琴10级水平难度的乐曲，考场提供电钢琴，限时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分钟。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2、自选项目（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考生自选声乐、器乐（钢琴除外）或舞蹈片段等一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项现场测试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自选项目所需乐器、伴奏、服装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小音响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考生自备，限时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eastAsia="黑体"/>
          <w:sz w:val="36"/>
          <w:szCs w:val="32"/>
        </w:rPr>
      </w:pPr>
      <w:r>
        <w:rPr>
          <w:rFonts w:hint="eastAsia" w:ascii="黑体" w:hAnsi="Gulim" w:eastAsia="黑体"/>
          <w:sz w:val="32"/>
          <w:szCs w:val="30"/>
        </w:rPr>
        <w:t>三、美术学科测试项目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1、必选技能测试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素描写生（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</w:rPr>
        <w:t>分，时间90分钟）：静物，考场指定。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2、自选项目（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0分）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考生自选国画、书法、水彩等一项，主题自定，限时30分钟。画板、纸张、画笔、颜料等考生自备。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考生在技能测试完成后在作品上面写上抽签号（不得书写姓名，否则作舞弊处理），上交考官统一保管。备课时把作品带到讲课室给评委老师评分。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音乐、体育、美术学科全部先完成讲课后再进行技能测试评分。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08" w:firstLineChars="190"/>
        <w:jc w:val="left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OTE5NDIxODA2MDg2YzJjZDRhM2VlN2YzZGQzZGQifQ=="/>
  </w:docVars>
  <w:rsids>
    <w:rsidRoot w:val="00000000"/>
    <w:rsid w:val="279461C6"/>
    <w:rsid w:val="4D830A16"/>
    <w:rsid w:val="52497C08"/>
    <w:rsid w:val="68EB6B91"/>
    <w:rsid w:val="7CBD0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457</Characters>
  <Lines>0</Lines>
  <Paragraphs>0</Paragraphs>
  <TotalTime>96</TotalTime>
  <ScaleCrop>false</ScaleCrop>
  <LinksUpToDate>false</LinksUpToDate>
  <CharactersWithSpaces>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2023-06-26T16:42:00Z</dcterms:created>
  <dc:creator>Administrator</dc:creator>
  <cp:lastModifiedBy>易言九鼎</cp:lastModifiedBy>
  <dcterms:modified xsi:type="dcterms:W3CDTF">2023-07-06T09:19:40Z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294560C05EBC481BB4CFDFA91A1996F6_13</vt:lpwstr>
  </property>
</Properties>
</file>