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jc w:val="left"/>
        <w:rPr>
          <w:b/>
          <w:bCs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jc w:val="center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广西壮族自治区申请认定教师资格人员体检表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编号：　　　　　　　　　　　　　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　中国教师资格网上的报名号：</w:t>
      </w:r>
    </w:p>
    <w:tbl>
      <w:tblPr>
        <w:tblW w:w="10237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833"/>
        <w:gridCol w:w="33"/>
        <w:gridCol w:w="243"/>
        <w:gridCol w:w="590"/>
        <w:gridCol w:w="438"/>
        <w:gridCol w:w="523"/>
        <w:gridCol w:w="462"/>
        <w:gridCol w:w="384"/>
        <w:gridCol w:w="66"/>
        <w:gridCol w:w="186"/>
        <w:gridCol w:w="254"/>
        <w:gridCol w:w="579"/>
        <w:gridCol w:w="833"/>
        <w:gridCol w:w="22"/>
        <w:gridCol w:w="144"/>
        <w:gridCol w:w="574"/>
        <w:gridCol w:w="194"/>
        <w:gridCol w:w="523"/>
        <w:gridCol w:w="116"/>
        <w:gridCol w:w="764"/>
        <w:gridCol w:w="405"/>
        <w:gridCol w:w="1238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0" w:hRule="atLeast"/>
          <w:jc w:val="center"/>
        </w:trPr>
        <w:tc>
          <w:tcPr>
            <w:tcW w:w="4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960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38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婚否</w:t>
            </w:r>
          </w:p>
        </w:tc>
        <w:tc>
          <w:tcPr>
            <w:tcW w:w="4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彩色白底相片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文化程度</w:t>
            </w:r>
          </w:p>
        </w:tc>
        <w:tc>
          <w:tcPr>
            <w:tcW w:w="960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职业　</w:t>
            </w:r>
          </w:p>
        </w:tc>
        <w:tc>
          <w:tcPr>
            <w:tcW w:w="74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申请教师资格种类</w:t>
            </w:r>
          </w:p>
        </w:tc>
        <w:tc>
          <w:tcPr>
            <w:tcW w:w="72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或住址</w:t>
            </w:r>
          </w:p>
        </w:tc>
        <w:tc>
          <w:tcPr>
            <w:tcW w:w="1810" w:type="dxa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电话</w:t>
            </w:r>
          </w:p>
        </w:tc>
        <w:tc>
          <w:tcPr>
            <w:tcW w:w="147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既往病史</w:t>
            </w:r>
          </w:p>
        </w:tc>
        <w:tc>
          <w:tcPr>
            <w:tcW w:w="4020" w:type="dxa"/>
            <w:gridSpan w:val="2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46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科</w:t>
            </w:r>
          </w:p>
        </w:tc>
        <w:tc>
          <w:tcPr>
            <w:tcW w:w="31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眼</w:t>
            </w:r>
          </w:p>
        </w:tc>
        <w:tc>
          <w:tcPr>
            <w:tcW w:w="250" w:type="dxa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视力</w:t>
            </w:r>
          </w:p>
        </w:tc>
        <w:tc>
          <w:tcPr>
            <w:tcW w:w="52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右</w:t>
            </w:r>
          </w:p>
        </w:tc>
        <w:tc>
          <w:tcPr>
            <w:tcW w:w="560" w:type="dxa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矫正视力</w:t>
            </w:r>
          </w:p>
        </w:tc>
        <w:tc>
          <w:tcPr>
            <w:tcW w:w="116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右</w:t>
            </w:r>
          </w:p>
        </w:tc>
        <w:tc>
          <w:tcPr>
            <w:tcW w:w="530" w:type="dxa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力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左</w:t>
            </w:r>
          </w:p>
        </w:tc>
        <w:tc>
          <w:tcPr>
            <w:tcW w:w="560" w:type="dxa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左</w:t>
            </w:r>
          </w:p>
        </w:tc>
        <w:tc>
          <w:tcPr>
            <w:tcW w:w="530" w:type="dxa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其　　　　他</w:t>
            </w:r>
          </w:p>
        </w:tc>
        <w:tc>
          <w:tcPr>
            <w:tcW w:w="2940" w:type="dxa"/>
            <w:gridSpan w:val="1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耳</w:t>
            </w:r>
          </w:p>
        </w:tc>
        <w:tc>
          <w:tcPr>
            <w:tcW w:w="240" w:type="dxa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听力</w:t>
            </w:r>
          </w:p>
        </w:tc>
        <w:tc>
          <w:tcPr>
            <w:tcW w:w="136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右　　　　　　　　　　　公尺</w:t>
            </w:r>
          </w:p>
        </w:tc>
        <w:tc>
          <w:tcPr>
            <w:tcW w:w="680" w:type="dxa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疾</w:t>
            </w:r>
          </w:p>
        </w:tc>
        <w:tc>
          <w:tcPr>
            <w:tcW w:w="1430" w:type="dxa"/>
            <w:gridSpan w:val="6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左　　　　　　　　　　　公尺</w:t>
            </w:r>
          </w:p>
        </w:tc>
        <w:tc>
          <w:tcPr>
            <w:tcW w:w="680" w:type="dxa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鼻</w:t>
            </w:r>
          </w:p>
        </w:tc>
        <w:tc>
          <w:tcPr>
            <w:tcW w:w="24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嗅觉</w:t>
            </w:r>
          </w:p>
        </w:tc>
        <w:tc>
          <w:tcPr>
            <w:tcW w:w="136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疾</w:t>
            </w:r>
          </w:p>
        </w:tc>
        <w:tc>
          <w:tcPr>
            <w:tcW w:w="1430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咽喉</w:t>
            </w:r>
          </w:p>
        </w:tc>
        <w:tc>
          <w:tcPr>
            <w:tcW w:w="1610" w:type="dxa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语言</w:t>
            </w:r>
          </w:p>
        </w:tc>
        <w:tc>
          <w:tcPr>
            <w:tcW w:w="1430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24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唇腭</w:t>
            </w:r>
          </w:p>
        </w:tc>
        <w:tc>
          <w:tcPr>
            <w:tcW w:w="136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齿</w:t>
            </w:r>
          </w:p>
        </w:tc>
        <w:tc>
          <w:tcPr>
            <w:tcW w:w="1430" w:type="dxa"/>
            <w:gridSpan w:val="6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吃</w:t>
            </w:r>
          </w:p>
        </w:tc>
        <w:tc>
          <w:tcPr>
            <w:tcW w:w="136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6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科</w:t>
            </w:r>
          </w:p>
        </w:tc>
        <w:tc>
          <w:tcPr>
            <w:tcW w:w="39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身长</w:t>
            </w:r>
          </w:p>
        </w:tc>
        <w:tc>
          <w:tcPr>
            <w:tcW w:w="152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公分</w:t>
            </w:r>
          </w:p>
        </w:tc>
        <w:tc>
          <w:tcPr>
            <w:tcW w:w="68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胸廓</w:t>
            </w:r>
          </w:p>
        </w:tc>
        <w:tc>
          <w:tcPr>
            <w:tcW w:w="1430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体重</w:t>
            </w:r>
          </w:p>
        </w:tc>
        <w:tc>
          <w:tcPr>
            <w:tcW w:w="152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公斤</w:t>
            </w:r>
          </w:p>
        </w:tc>
        <w:tc>
          <w:tcPr>
            <w:tcW w:w="68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脊柱</w:t>
            </w:r>
          </w:p>
        </w:tc>
        <w:tc>
          <w:tcPr>
            <w:tcW w:w="1430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淋巴</w:t>
            </w:r>
          </w:p>
        </w:tc>
        <w:tc>
          <w:tcPr>
            <w:tcW w:w="152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甲状腺</w:t>
            </w:r>
          </w:p>
        </w:tc>
        <w:tc>
          <w:tcPr>
            <w:tcW w:w="1430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四肢</w:t>
            </w:r>
          </w:p>
        </w:tc>
        <w:tc>
          <w:tcPr>
            <w:tcW w:w="152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关节</w:t>
            </w:r>
          </w:p>
        </w:tc>
        <w:tc>
          <w:tcPr>
            <w:tcW w:w="1430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面部</w:t>
            </w:r>
          </w:p>
        </w:tc>
        <w:tc>
          <w:tcPr>
            <w:tcW w:w="3630" w:type="dxa"/>
            <w:gridSpan w:val="1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6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科</w:t>
            </w:r>
          </w:p>
        </w:tc>
        <w:tc>
          <w:tcPr>
            <w:tcW w:w="960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血压</w:t>
            </w:r>
          </w:p>
        </w:tc>
        <w:tc>
          <w:tcPr>
            <w:tcW w:w="3060" w:type="dxa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／kpn</w:t>
            </w:r>
          </w:p>
        </w:tc>
        <w:tc>
          <w:tcPr>
            <w:tcW w:w="113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肺及呼吸道</w:t>
            </w:r>
          </w:p>
        </w:tc>
        <w:tc>
          <w:tcPr>
            <w:tcW w:w="3060" w:type="dxa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心血管</w:t>
            </w:r>
          </w:p>
        </w:tc>
        <w:tc>
          <w:tcPr>
            <w:tcW w:w="3060" w:type="dxa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腹部器官</w:t>
            </w:r>
          </w:p>
        </w:tc>
        <w:tc>
          <w:tcPr>
            <w:tcW w:w="1210" w:type="dxa"/>
            <w:gridSpan w:val="7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肝</w:t>
            </w:r>
          </w:p>
        </w:tc>
        <w:tc>
          <w:tcPr>
            <w:tcW w:w="149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gridSpan w:val="7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脾</w:t>
            </w:r>
          </w:p>
        </w:tc>
        <w:tc>
          <w:tcPr>
            <w:tcW w:w="149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神经及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精　　神</w:t>
            </w:r>
          </w:p>
        </w:tc>
        <w:tc>
          <w:tcPr>
            <w:tcW w:w="3060" w:type="dxa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4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胸部X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线透视</w:t>
            </w:r>
          </w:p>
        </w:tc>
        <w:tc>
          <w:tcPr>
            <w:tcW w:w="4020" w:type="dxa"/>
            <w:gridSpan w:val="2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4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化验检查</w:t>
            </w:r>
          </w:p>
        </w:tc>
        <w:tc>
          <w:tcPr>
            <w:tcW w:w="158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肝功能（ALT、AST）</w:t>
            </w:r>
          </w:p>
        </w:tc>
        <w:tc>
          <w:tcPr>
            <w:tcW w:w="3570" w:type="dxa"/>
            <w:gridSpan w:val="1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  <w:jc w:val="center"/>
        </w:trPr>
        <w:tc>
          <w:tcPr>
            <w:tcW w:w="4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论</w:t>
            </w:r>
          </w:p>
        </w:tc>
        <w:tc>
          <w:tcPr>
            <w:tcW w:w="5150" w:type="dxa"/>
            <w:gridSpan w:val="2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负责医师：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年　　　月　　　日（单位盖章）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注：用A4纸双面打印，在贴相片处贴的相片，须加盖体检医院体检专用章，不加盖体检医院体检专用章者无效。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E58AC"/>
    <w:rsid w:val="5A6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2022-04-24T09:56:00Z</dcterms:created>
  <dc:creator>图吉利</dc:creator>
  <cp:lastModifiedBy>图吉利</cp:lastModifiedBy>
  <dcterms:modified xsi:type="dcterms:W3CDTF">2022-04-24T09:58:05Z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DF98A058EAC947B48428C53CA3BC5F36</vt:lpwstr>
  </property>
  <property fmtid="{D5CDD505-2E9C-101B-9397-08002B2CF9AE}" pid="4" name="commondata">
    <vt:lpwstr>eyJoZGlkIjoiYjRhOThlMjM5NzJhNzM3ZjRjNGNiMzM1Yzc3YTJmMDQifQ==</vt:lpwstr>
  </property>
</Properties>
</file>