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59" w:rsidRDefault="00CE4B59" w:rsidP="00CE4B59">
      <w:pPr>
        <w:rPr>
          <w:rFonts w:ascii="黑体" w:eastAsia="黑体" w:hAnsi="黑体"/>
          <w:sz w:val="32"/>
          <w:szCs w:val="32"/>
        </w:rPr>
      </w:pPr>
      <w:r>
        <w:rPr>
          <w:rFonts w:ascii="黑体" w:eastAsia="黑体" w:hAnsi="黑体" w:hint="eastAsia"/>
          <w:sz w:val="32"/>
          <w:szCs w:val="32"/>
        </w:rPr>
        <w:t>附件3</w:t>
      </w:r>
    </w:p>
    <w:p w:rsidR="00CE4B59" w:rsidRDefault="00CE4B59" w:rsidP="00CE4B59">
      <w:pPr>
        <w:spacing w:beforeLines="50" w:before="297"/>
        <w:jc w:val="center"/>
        <w:rPr>
          <w:rFonts w:ascii="黑体" w:eastAsia="黑体" w:hAnsi="黑体"/>
          <w:sz w:val="32"/>
          <w:szCs w:val="32"/>
        </w:rPr>
      </w:pPr>
      <w:bookmarkStart w:id="0" w:name="_GoBack"/>
      <w:r>
        <w:rPr>
          <w:rFonts w:ascii="宋体" w:hAnsi="宋体" w:hint="eastAsia"/>
          <w:b/>
          <w:sz w:val="36"/>
          <w:szCs w:val="36"/>
        </w:rPr>
        <w:t>2</w:t>
      </w:r>
      <w:r>
        <w:rPr>
          <w:rFonts w:ascii="宋体" w:hAnsi="宋体"/>
          <w:b/>
          <w:sz w:val="36"/>
          <w:szCs w:val="36"/>
        </w:rPr>
        <w:t>02</w:t>
      </w:r>
      <w:r>
        <w:rPr>
          <w:rFonts w:ascii="宋体" w:hAnsi="宋体" w:hint="eastAsia"/>
          <w:b/>
          <w:sz w:val="36"/>
          <w:szCs w:val="36"/>
        </w:rPr>
        <w:t>2年上半年陕西省中小学教师资格考试面试</w:t>
      </w:r>
    </w:p>
    <w:p w:rsidR="00CE4B59" w:rsidRDefault="00CE4B59" w:rsidP="00CE4B59">
      <w:pPr>
        <w:spacing w:afterLines="50" w:after="297"/>
        <w:jc w:val="center"/>
        <w:rPr>
          <w:rFonts w:ascii="宋体" w:hAnsi="宋体"/>
          <w:b/>
          <w:sz w:val="36"/>
          <w:szCs w:val="36"/>
        </w:rPr>
      </w:pPr>
      <w:r>
        <w:rPr>
          <w:rFonts w:ascii="宋体" w:hAnsi="宋体" w:hint="eastAsia"/>
          <w:b/>
          <w:sz w:val="36"/>
          <w:szCs w:val="36"/>
        </w:rPr>
        <w:t>考生健康承诺书</w:t>
      </w:r>
    </w:p>
    <w:bookmarkEnd w:id="0"/>
    <w:p w:rsidR="00CE4B59" w:rsidRDefault="00CE4B59" w:rsidP="00CE4B59">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CE4B59" w:rsidRDefault="00CE4B59" w:rsidP="00CE4B59">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bCs/>
          <w:sz w:val="32"/>
          <w:szCs w:val="32"/>
        </w:rPr>
        <w:t>．</w:t>
      </w:r>
      <w:r>
        <w:rPr>
          <w:rFonts w:ascii="Times New Roman" w:eastAsia="仿宋_GB2312" w:hAnsi="Times New Roman"/>
          <w:sz w:val="32"/>
          <w:szCs w:val="32"/>
        </w:rPr>
        <w:t>本人考前</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CE4B59" w:rsidRDefault="00CE4B59" w:rsidP="00CE4B59">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bCs/>
          <w:sz w:val="32"/>
          <w:szCs w:val="32"/>
        </w:rPr>
        <w:t>．</w:t>
      </w:r>
      <w:r>
        <w:rPr>
          <w:rFonts w:ascii="Times New Roman" w:eastAsia="仿宋_GB2312" w:hAnsi="Times New Roman"/>
          <w:sz w:val="32"/>
          <w:szCs w:val="32"/>
        </w:rPr>
        <w:t>本人不属于疫情防控要求强制隔离期、医学观察期或自我隔离期内的人群。</w:t>
      </w:r>
    </w:p>
    <w:p w:rsidR="00CE4B59" w:rsidRDefault="00CE4B59" w:rsidP="00CE4B59">
      <w:pPr>
        <w:spacing w:line="52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bCs/>
          <w:sz w:val="32"/>
          <w:szCs w:val="32"/>
        </w:rPr>
        <w:t>．</w:t>
      </w:r>
      <w:r>
        <w:rPr>
          <w:rFonts w:ascii="Times New Roman" w:eastAsia="仿宋_GB2312" w:hAnsi="Times New Roman"/>
          <w:sz w:val="32"/>
          <w:szCs w:val="32"/>
        </w:rPr>
        <w:t>本人非新冠肺炎确诊病例、无症状感染者、疑似患者，或治愈未超过</w:t>
      </w:r>
      <w:r>
        <w:rPr>
          <w:rFonts w:ascii="Times New Roman" w:eastAsia="仿宋_GB2312" w:hAnsi="Times New Roman"/>
          <w:sz w:val="32"/>
          <w:szCs w:val="32"/>
        </w:rPr>
        <w:t>14</w:t>
      </w:r>
      <w:r>
        <w:rPr>
          <w:rFonts w:ascii="Times New Roman" w:eastAsia="仿宋_GB2312" w:hAnsi="Times New Roman"/>
          <w:sz w:val="32"/>
          <w:szCs w:val="32"/>
        </w:rPr>
        <w:t>天者。</w:t>
      </w:r>
    </w:p>
    <w:p w:rsidR="00CE4B59" w:rsidRDefault="00CE4B59" w:rsidP="00CE4B59">
      <w:pPr>
        <w:ind w:firstLineChars="200" w:firstLine="622"/>
        <w:rPr>
          <w:rFonts w:ascii="仿宋_GB2312" w:eastAsia="仿宋_GB2312" w:hAnsi="仿宋"/>
          <w:bCs/>
          <w:sz w:val="32"/>
          <w:szCs w:val="32"/>
        </w:rPr>
      </w:pPr>
      <w:r>
        <w:rPr>
          <w:rFonts w:ascii="Times New Roman" w:eastAsia="仿宋_GB2312" w:hAnsi="Times New Roman" w:hint="eastAsia"/>
          <w:bCs/>
          <w:sz w:val="32"/>
          <w:szCs w:val="32"/>
        </w:rPr>
        <w:t>4</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CE4B59" w:rsidRDefault="00CE4B59" w:rsidP="00CE4B59">
      <w:pPr>
        <w:ind w:firstLineChars="200" w:firstLine="622"/>
        <w:rPr>
          <w:rFonts w:ascii="仿宋_GB2312" w:eastAsia="仿宋_GB2312" w:hAnsi="仿宋"/>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rsidR="00CE4B59" w:rsidRDefault="00CE4B59" w:rsidP="00CE4B59">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CE4B59" w:rsidRDefault="00CE4B59" w:rsidP="00CE4B59">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rsidR="00CE4B59" w:rsidRDefault="00CE4B59" w:rsidP="00CE4B59">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rsidR="00CE4B59" w:rsidRDefault="00CE4B59" w:rsidP="00CE4B59">
      <w:pPr>
        <w:ind w:firstLineChars="245" w:firstLine="664"/>
        <w:rPr>
          <w:rFonts w:ascii="仿宋_GB2312" w:eastAsia="仿宋_GB2312" w:hAnsi="仿宋"/>
          <w:bCs/>
          <w:sz w:val="28"/>
          <w:szCs w:val="32"/>
        </w:rPr>
      </w:pPr>
      <w:r>
        <w:rPr>
          <w:rFonts w:ascii="仿宋_GB2312" w:eastAsia="仿宋_GB2312" w:hAnsi="仿宋" w:hint="eastAsia"/>
          <w:bCs/>
          <w:sz w:val="28"/>
          <w:szCs w:val="32"/>
        </w:rPr>
        <w:t>考生签名：                   日    期：</w:t>
      </w:r>
    </w:p>
    <w:p w:rsidR="000F41CC" w:rsidRPr="00CE4B59" w:rsidRDefault="00CE4B59" w:rsidP="00CE4B59">
      <w:pPr>
        <w:spacing w:line="400" w:lineRule="exact"/>
        <w:ind w:left="453" w:hangingChars="196" w:hanging="453"/>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p>
    <w:sectPr w:rsidR="000F41CC" w:rsidRPr="00CE4B59" w:rsidSect="00780314">
      <w:footerReference w:type="even" r:id="rId5"/>
      <w:footerReference w:type="default" r:id="rId6"/>
      <w:pgSz w:w="11906" w:h="16838" w:code="9"/>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6C" w:rsidRDefault="00CE4B59">
    <w:pPr>
      <w:pStyle w:val="a3"/>
      <w:jc w:val="right"/>
    </w:pPr>
    <w:r>
      <w:fldChar w:fldCharType="begin"/>
    </w:r>
    <w:r>
      <w:instrText>PAGE   \* MERGEFORMAT</w:instrText>
    </w:r>
    <w:r>
      <w:fldChar w:fldCharType="separate"/>
    </w:r>
    <w:r>
      <w:rPr>
        <w:lang w:val="zh-CN"/>
      </w:rPr>
      <w:t>2</w:t>
    </w:r>
    <w:r>
      <w:fldChar w:fldCharType="end"/>
    </w:r>
  </w:p>
  <w:p w:rsidR="00265F6C" w:rsidRDefault="00CE4B59">
    <w:pPr>
      <w:pStyle w:val="a3"/>
      <w:ind w:right="140"/>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6C" w:rsidRDefault="00CE4B59">
    <w:pPr>
      <w:pStyle w:val="a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CE4B59">
      <w:rPr>
        <w:rFonts w:ascii="Times New Roman" w:hAnsi="Times New Roman"/>
        <w:noProof/>
        <w:sz w:val="28"/>
        <w:szCs w:val="28"/>
        <w:lang w:val="zh-CN"/>
      </w:rPr>
      <w:t>1</w:t>
    </w:r>
    <w:r>
      <w:rPr>
        <w:rFonts w:ascii="Times New Roman" w:hAnsi="Times New Roman"/>
        <w:sz w:val="28"/>
        <w:szCs w:val="28"/>
      </w:rPr>
      <w:fldChar w:fldCharType="end"/>
    </w:r>
    <w:r>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59"/>
    <w:rsid w:val="000F41CC"/>
    <w:rsid w:val="00CE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4B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CE4B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4B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CE4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2022-04-08T01:47:00Z</dcterms:created>
  <dcterms:modified xsi:type="dcterms:W3CDTF">2022-04-08T01:47:00Z</dcterms:modified>
</cp:coreProperties>
</file>