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4" w:right="2076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东北师大附属益田小学招聘启事</w:t>
      </w:r>
    </w:p>
    <w:p>
      <w:pPr>
        <w:pStyle w:val="BodyText"/>
        <w:spacing w:before="319"/>
        <w:ind w:left="877"/>
      </w:pPr>
      <w:r>
        <w:rPr/>
        <w:t>东北师大附属益田小学创建于 2012 年，坐落于深圳与东莞交界处的益田大</w:t>
      </w:r>
    </w:p>
    <w:p>
      <w:pPr>
        <w:pStyle w:val="BodyText"/>
        <w:spacing w:line="312" w:lineRule="auto" w:before="91"/>
        <w:ind w:right="456"/>
      </w:pPr>
      <w:r>
        <w:rPr>
          <w:spacing w:val="-5"/>
        </w:rPr>
        <w:t>运城邦小区内，占地面积 </w:t>
      </w:r>
      <w:r>
        <w:rPr/>
        <w:t>3.5</w:t>
      </w:r>
      <w:r>
        <w:rPr>
          <w:spacing w:val="-11"/>
        </w:rPr>
        <w:t> 万平方米，建筑面积 </w:t>
      </w:r>
      <w:r>
        <w:rPr/>
        <w:t>2.6</w:t>
      </w:r>
      <w:r>
        <w:rPr>
          <w:spacing w:val="-11"/>
        </w:rPr>
        <w:t> 万平方米。学校现有 </w:t>
      </w:r>
      <w:r>
        <w:rPr/>
        <w:t>38 个教学班。</w:t>
      </w:r>
    </w:p>
    <w:p>
      <w:pPr>
        <w:spacing w:line="312" w:lineRule="auto" w:before="2"/>
        <w:ind w:left="877" w:right="3487" w:firstLine="0"/>
        <w:jc w:val="left"/>
        <w:rPr>
          <w:b/>
          <w:sz w:val="24"/>
        </w:rPr>
      </w:pPr>
      <w:r>
        <w:rPr>
          <w:sz w:val="24"/>
        </w:rPr>
        <w:t>因学校办学规模扩大，现公开招聘人员如下： </w:t>
      </w:r>
      <w:r>
        <w:rPr>
          <w:b/>
          <w:sz w:val="24"/>
        </w:rPr>
        <w:t>一、招聘岗位</w:t>
      </w:r>
    </w:p>
    <w:p>
      <w:pPr>
        <w:pStyle w:val="BodyText"/>
        <w:spacing w:line="312" w:lineRule="auto"/>
        <w:ind w:left="877" w:right="6187"/>
        <w:jc w:val="both"/>
        <w:rPr>
          <w:b/>
        </w:rPr>
      </w:pPr>
      <w:r>
        <w:rPr/>
        <w:t>语文学科教师：2</w:t>
      </w:r>
      <w:r>
        <w:rPr>
          <w:spacing w:val="-39"/>
        </w:rPr>
        <w:t> 名</w:t>
      </w:r>
      <w:r>
        <w:rPr/>
        <w:t>英语学科教师：1</w:t>
      </w:r>
      <w:r>
        <w:rPr>
          <w:spacing w:val="-39"/>
        </w:rPr>
        <w:t> 名</w:t>
      </w:r>
      <w:r>
        <w:rPr>
          <w:b/>
        </w:rPr>
        <w:t>应聘条件</w:t>
      </w:r>
    </w:p>
    <w:p>
      <w:pPr>
        <w:pStyle w:val="BodyText"/>
        <w:ind w:left="877"/>
      </w:pPr>
      <w:r>
        <w:rPr/>
        <w:t>（一）基本条件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312" w:lineRule="auto" w:before="94" w:after="0"/>
        <w:ind w:left="397" w:right="456" w:firstLine="480"/>
        <w:jc w:val="left"/>
        <w:rPr>
          <w:sz w:val="24"/>
        </w:rPr>
      </w:pPr>
      <w:r>
        <w:rPr>
          <w:spacing w:val="-1"/>
          <w:sz w:val="24"/>
        </w:rPr>
        <w:t>热爱小学教育事业，遵纪守法，品行端正，具有良好的政治素养和道德</w:t>
      </w:r>
      <w:r>
        <w:rPr>
          <w:sz w:val="24"/>
        </w:rPr>
        <w:t>品质。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307" w:lineRule="exact" w:before="0" w:after="0"/>
        <w:ind w:left="1235" w:right="0" w:hanging="361"/>
        <w:jc w:val="left"/>
        <w:rPr>
          <w:sz w:val="24"/>
        </w:rPr>
      </w:pPr>
      <w:r>
        <w:rPr>
          <w:sz w:val="24"/>
        </w:rPr>
        <w:t>善于沟通与合作，具有团队精神和服务意识。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93" w:after="0"/>
        <w:ind w:left="1236" w:right="0" w:hanging="362"/>
        <w:jc w:val="left"/>
        <w:rPr>
          <w:sz w:val="24"/>
        </w:rPr>
      </w:pPr>
      <w:r>
        <w:rPr>
          <w:sz w:val="24"/>
        </w:rPr>
        <w:t>教学基本功过硬，有较强的专业技能，综合素质好。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91" w:after="0"/>
        <w:ind w:left="1116" w:right="0" w:hanging="242"/>
        <w:jc w:val="left"/>
        <w:rPr>
          <w:sz w:val="24"/>
        </w:rPr>
      </w:pPr>
      <w:r>
        <w:rPr>
          <w:sz w:val="24"/>
        </w:rPr>
        <w:t>身心健康。</w:t>
      </w:r>
    </w:p>
    <w:p>
      <w:pPr>
        <w:pStyle w:val="BodyText"/>
        <w:spacing w:before="93"/>
        <w:ind w:left="875"/>
      </w:pPr>
      <w:r>
        <w:rPr/>
        <w:t>（二）岗位条件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</w:tabs>
        <w:spacing w:line="312" w:lineRule="auto" w:before="93" w:after="0"/>
        <w:ind w:left="397" w:right="456" w:firstLine="480"/>
        <w:jc w:val="left"/>
        <w:rPr>
          <w:sz w:val="24"/>
        </w:rPr>
      </w:pPr>
      <w:r>
        <w:rPr>
          <w:spacing w:val="-1"/>
          <w:sz w:val="24"/>
        </w:rPr>
        <w:t>具有全日制统招本科及以上学历，师范院校毕业生优先，有小学教学工</w:t>
      </w:r>
      <w:r>
        <w:rPr>
          <w:sz w:val="24"/>
        </w:rPr>
        <w:t>作经验者优先。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</w:tabs>
        <w:spacing w:line="312" w:lineRule="auto" w:before="0" w:after="0"/>
        <w:ind w:left="397" w:right="456" w:firstLine="480"/>
        <w:jc w:val="left"/>
        <w:rPr>
          <w:sz w:val="24"/>
        </w:rPr>
      </w:pPr>
      <w:r>
        <w:rPr>
          <w:sz w:val="24"/>
        </w:rPr>
        <w:t>具备从教的相关资格（</w:t>
      </w:r>
      <w:r>
        <w:rPr>
          <w:spacing w:val="-1"/>
          <w:sz w:val="24"/>
        </w:rPr>
        <w:t>具有应聘岗位相应专业的教师资格证、普通话水</w:t>
      </w:r>
      <w:r>
        <w:rPr>
          <w:sz w:val="24"/>
        </w:rPr>
        <w:t>平达二级甲等以上）优先。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312" w:lineRule="auto" w:before="0" w:after="0"/>
        <w:ind w:left="397" w:right="456" w:firstLine="480"/>
        <w:jc w:val="both"/>
        <w:rPr>
          <w:sz w:val="24"/>
        </w:rPr>
      </w:pPr>
      <w:r>
        <w:rPr>
          <w:spacing w:val="-1"/>
          <w:sz w:val="24"/>
        </w:rPr>
        <w:t>年龄 </w:t>
      </w:r>
      <w:r>
        <w:rPr>
          <w:sz w:val="24"/>
        </w:rPr>
        <w:t>30</w:t>
      </w:r>
      <w:r>
        <w:rPr>
          <w:spacing w:val="-21"/>
          <w:sz w:val="24"/>
        </w:rPr>
        <w:t> 周岁以下</w:t>
      </w:r>
      <w:r>
        <w:rPr>
          <w:sz w:val="24"/>
        </w:rPr>
        <w:t>（1989</w:t>
      </w:r>
      <w:r>
        <w:rPr>
          <w:spacing w:val="-40"/>
          <w:sz w:val="24"/>
        </w:rPr>
        <w:t> 年 </w:t>
      </w:r>
      <w:r>
        <w:rPr>
          <w:sz w:val="24"/>
        </w:rPr>
        <w:t>1</w:t>
      </w:r>
      <w:r>
        <w:rPr>
          <w:spacing w:val="-40"/>
          <w:sz w:val="24"/>
        </w:rPr>
        <w:t> 月 </w:t>
      </w:r>
      <w:r>
        <w:rPr>
          <w:sz w:val="24"/>
        </w:rPr>
        <w:t>1</w:t>
      </w:r>
      <w:r>
        <w:rPr>
          <w:spacing w:val="-10"/>
          <w:sz w:val="24"/>
        </w:rPr>
        <w:t> 日以后出生</w:t>
      </w:r>
      <w:r>
        <w:rPr>
          <w:spacing w:val="-83"/>
          <w:sz w:val="24"/>
        </w:rPr>
        <w:t>）</w:t>
      </w:r>
      <w:r>
        <w:rPr>
          <w:spacing w:val="-11"/>
          <w:sz w:val="24"/>
        </w:rPr>
        <w:t>，条件优越者可适当放宽</w:t>
      </w:r>
      <w:r>
        <w:rPr>
          <w:sz w:val="24"/>
        </w:rPr>
        <w:t>年龄条件。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312" w:lineRule="auto" w:before="2" w:after="0"/>
        <w:ind w:left="397" w:right="453" w:firstLine="480"/>
        <w:jc w:val="both"/>
        <w:rPr>
          <w:sz w:val="24"/>
        </w:rPr>
      </w:pPr>
      <w:r>
        <w:rPr>
          <w:sz w:val="24"/>
        </w:rPr>
        <w:t>教研部教师岗位要求：符合以上教师招聘条件，能够胜任某一学科教学</w:t>
      </w:r>
      <w:r>
        <w:rPr>
          <w:spacing w:val="-10"/>
          <w:sz w:val="24"/>
        </w:rPr>
        <w:t>岗位；学历在硕士研究生及以上；具有教育学、心理学、哲学专业背景优先；具</w:t>
      </w:r>
      <w:r>
        <w:rPr>
          <w:sz w:val="24"/>
        </w:rPr>
        <w:t>有良好的教育研究能力、办公写作能力和沟通协调能力</w:t>
      </w:r>
    </w:p>
    <w:p>
      <w:pPr>
        <w:spacing w:before="1"/>
        <w:ind w:left="877" w:right="0" w:firstLine="0"/>
        <w:jc w:val="left"/>
        <w:rPr>
          <w:b/>
          <w:sz w:val="24"/>
        </w:rPr>
      </w:pPr>
      <w:r>
        <w:rPr>
          <w:b/>
          <w:sz w:val="24"/>
        </w:rPr>
        <w:t>三、福利待遇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0" w:lineRule="auto" w:before="91" w:after="0"/>
        <w:ind w:left="1236" w:right="0" w:hanging="362"/>
        <w:jc w:val="left"/>
        <w:rPr>
          <w:sz w:val="24"/>
        </w:rPr>
      </w:pPr>
      <w:r>
        <w:rPr>
          <w:sz w:val="24"/>
        </w:rPr>
        <w:t>以上岗位均为聘任合同制，学校按政策缴纳</w:t>
      </w:r>
      <w:r>
        <w:rPr>
          <w:rFonts w:ascii="Times New Roman" w:hAnsi="Times New Roman" w:eastAsia="Times New Roman"/>
          <w:sz w:val="24"/>
        </w:rPr>
        <w:t>“</w:t>
      </w:r>
      <w:r>
        <w:rPr>
          <w:sz w:val="24"/>
        </w:rPr>
        <w:t>五险一金</w:t>
      </w:r>
      <w:r>
        <w:rPr>
          <w:rFonts w:ascii="Times New Roman" w:hAnsi="Times New Roman" w:eastAsia="Times New Roman"/>
          <w:sz w:val="24"/>
        </w:rPr>
        <w:t>”</w:t>
      </w:r>
      <w:r>
        <w:rPr>
          <w:sz w:val="24"/>
        </w:rPr>
        <w:t>。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312" w:lineRule="auto" w:before="93" w:after="0"/>
        <w:ind w:left="877" w:right="3849" w:hanging="3"/>
        <w:jc w:val="left"/>
        <w:rPr>
          <w:b/>
          <w:sz w:val="24"/>
        </w:rPr>
      </w:pPr>
      <w:r>
        <w:rPr>
          <w:spacing w:val="-1"/>
          <w:sz w:val="24"/>
        </w:rPr>
        <w:t>学校提供免费的教师公寓和一日三餐。</w:t>
      </w:r>
      <w:r>
        <w:rPr>
          <w:b/>
          <w:sz w:val="24"/>
        </w:rPr>
        <w:t>四、应聘流程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</w:tabs>
        <w:spacing w:line="343" w:lineRule="auto" w:before="33" w:after="0"/>
        <w:ind w:left="397" w:right="402" w:firstLine="480"/>
        <w:jc w:val="left"/>
        <w:rPr>
          <w:sz w:val="24"/>
        </w:rPr>
      </w:pPr>
      <w:r>
        <w:rPr>
          <w:spacing w:val="-8"/>
          <w:sz w:val="24"/>
        </w:rPr>
        <w:t>应聘者填写附件 </w:t>
      </w:r>
      <w:r>
        <w:rPr>
          <w:rFonts w:ascii="Arial" w:eastAsia="Arial"/>
          <w:sz w:val="24"/>
        </w:rPr>
        <w:t>1</w:t>
      </w:r>
      <w:r>
        <w:rPr>
          <w:spacing w:val="-7"/>
          <w:sz w:val="24"/>
        </w:rPr>
        <w:t>《东北师大附属益田小学应聘教师基本信息登记表》， </w:t>
      </w:r>
      <w:r>
        <w:rPr>
          <w:sz w:val="24"/>
        </w:rPr>
        <w:t>并将此表发送至邮箱</w:t>
      </w:r>
      <w:hyperlink r:id="rId5">
        <w:r>
          <w:rPr>
            <w:color w:val="0000FF"/>
            <w:spacing w:val="-61"/>
            <w:sz w:val="24"/>
          </w:rPr>
          <w:t> </w:t>
        </w:r>
        <w:r>
          <w:rPr>
            <w:rFonts w:ascii="Arial" w:eastAsia="Arial"/>
            <w:color w:val="0000FF"/>
            <w:sz w:val="24"/>
            <w:u w:val="single" w:color="0000FF"/>
          </w:rPr>
          <w:t>ytxx33297903@163.com</w:t>
        </w:r>
      </w:hyperlink>
      <w:r>
        <w:rPr>
          <w:sz w:val="24"/>
        </w:rPr>
        <w:t>。</w:t>
      </w:r>
    </w:p>
    <w:p>
      <w:pPr>
        <w:pStyle w:val="ListParagraph"/>
        <w:numPr>
          <w:ilvl w:val="0"/>
          <w:numId w:val="4"/>
        </w:numPr>
        <w:tabs>
          <w:tab w:pos="1253" w:val="left" w:leader="none"/>
        </w:tabs>
        <w:spacing w:line="345" w:lineRule="auto" w:before="0" w:after="0"/>
        <w:ind w:left="397" w:right="453" w:firstLine="480"/>
        <w:jc w:val="left"/>
        <w:rPr>
          <w:sz w:val="24"/>
        </w:rPr>
      </w:pPr>
      <w:r>
        <w:rPr>
          <w:spacing w:val="-1"/>
          <w:sz w:val="24"/>
        </w:rPr>
        <w:t>学校成立考核小组对应聘者进行资格初审，资格初审通过的人员参加面</w:t>
      </w:r>
      <w:r>
        <w:rPr>
          <w:sz w:val="24"/>
        </w:rPr>
        <w:t>试，同时查验应聘材料原件。面试合格人员进入第二轮复试。</w:t>
      </w:r>
    </w:p>
    <w:p>
      <w:pPr>
        <w:spacing w:line="303" w:lineRule="exact" w:before="0"/>
        <w:ind w:left="750" w:right="0" w:firstLine="0"/>
        <w:jc w:val="left"/>
        <w:rPr>
          <w:sz w:val="24"/>
        </w:rPr>
      </w:pPr>
      <w:bookmarkStart w:name="联 系 人：郭老师" w:id="1"/>
      <w:bookmarkEnd w:id="1"/>
      <w:r>
        <w:rPr/>
      </w:r>
      <w:r>
        <w:rPr>
          <w:b/>
          <w:sz w:val="24"/>
        </w:rPr>
        <w:t>联 系 人：</w:t>
      </w:r>
      <w:r>
        <w:rPr>
          <w:sz w:val="24"/>
        </w:rPr>
        <w:t>郭老师</w:t>
      </w:r>
    </w:p>
    <w:p>
      <w:pPr>
        <w:spacing w:before="131"/>
        <w:ind w:left="75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联系电话：</w:t>
      </w:r>
      <w:r>
        <w:rPr>
          <w:rFonts w:ascii="Times New Roman" w:eastAsia="Times New Roman"/>
          <w:sz w:val="24"/>
        </w:rPr>
        <w:t>0755-33297903</w:t>
      </w:r>
    </w:p>
    <w:p>
      <w:pPr>
        <w:pStyle w:val="BodyText"/>
        <w:spacing w:before="100"/>
        <w:ind w:left="5797"/>
      </w:pPr>
      <w:r>
        <w:rPr/>
        <w:t>东北师大附属益田小学</w:t>
      </w:r>
    </w:p>
    <w:p>
      <w:pPr>
        <w:spacing w:after="0"/>
        <w:sectPr>
          <w:type w:val="continuous"/>
          <w:pgSz w:w="11910" w:h="16840"/>
          <w:pgMar w:top="1000" w:bottom="280" w:left="1400" w:right="1340"/>
        </w:sectPr>
      </w:pPr>
    </w:p>
    <w:p>
      <w:pPr>
        <w:spacing w:before="69"/>
        <w:ind w:left="397" w:right="0" w:firstLine="0"/>
        <w:jc w:val="left"/>
        <w:rPr>
          <w:b/>
          <w:sz w:val="22"/>
        </w:rPr>
      </w:pPr>
      <w:r>
        <w:rPr>
          <w:b/>
          <w:spacing w:val="-20"/>
          <w:sz w:val="22"/>
        </w:rPr>
        <w:t>附件 </w:t>
      </w:r>
      <w:r>
        <w:rPr>
          <w:rFonts w:ascii="Times New Roman" w:eastAsia="Times New Roman"/>
          <w:b/>
          <w:sz w:val="22"/>
        </w:rPr>
        <w:t>1</w:t>
      </w:r>
      <w:r>
        <w:rPr>
          <w:b/>
          <w:sz w:val="22"/>
        </w:rPr>
        <w:t>：</w:t>
      </w:r>
    </w:p>
    <w:p>
      <w:pPr>
        <w:pStyle w:val="BodyText"/>
        <w:spacing w:before="6"/>
        <w:ind w:left="0"/>
        <w:rPr>
          <w:b/>
          <w:sz w:val="47"/>
        </w:rPr>
      </w:pPr>
      <w:r>
        <w:rPr/>
        <w:br w:type="column"/>
      </w:r>
      <w:r>
        <w:rPr>
          <w:b/>
          <w:sz w:val="47"/>
        </w:rPr>
      </w:r>
    </w:p>
    <w:p>
      <w:pPr>
        <w:spacing w:before="1"/>
        <w:ind w:left="397" w:right="0" w:firstLine="0"/>
        <w:jc w:val="left"/>
        <w:rPr>
          <w:b/>
          <w:sz w:val="40"/>
        </w:rPr>
      </w:pPr>
      <w:bookmarkStart w:name="个人简历" w:id="2"/>
      <w:bookmarkEnd w:id="2"/>
      <w:r>
        <w:rPr/>
      </w:r>
      <w:r>
        <w:rPr>
          <w:b/>
          <w:sz w:val="40"/>
        </w:rPr>
        <w:t>个人简历</w:t>
      </w:r>
    </w:p>
    <w:p>
      <w:pPr>
        <w:spacing w:after="0"/>
        <w:jc w:val="left"/>
        <w:rPr>
          <w:sz w:val="40"/>
        </w:rPr>
        <w:sectPr>
          <w:pgSz w:w="11910" w:h="16840"/>
          <w:pgMar w:top="600" w:bottom="280" w:left="1400" w:right="1340"/>
          <w:cols w:num="2" w:equalWidth="0">
            <w:col w:w="1264" w:space="2089"/>
            <w:col w:w="5817"/>
          </w:cols>
        </w:sectPr>
      </w:pPr>
    </w:p>
    <w:p>
      <w:pPr>
        <w:pStyle w:val="BodyText"/>
        <w:spacing w:before="3"/>
        <w:ind w:left="0"/>
        <w:rPr>
          <w:b/>
          <w:sz w:val="18"/>
        </w:rPr>
      </w:pPr>
    </w:p>
    <w:tbl>
      <w:tblPr>
        <w:tblW w:w="0" w:type="auto"/>
        <w:jc w:val="left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2492"/>
        <w:gridCol w:w="587"/>
        <w:gridCol w:w="2714"/>
        <w:gridCol w:w="589"/>
        <w:gridCol w:w="1963"/>
      </w:tblGrid>
      <w:tr>
        <w:trPr>
          <w:trHeight w:val="567" w:hRule="atLeast"/>
        </w:trPr>
        <w:tc>
          <w:tcPr>
            <w:tcW w:w="8932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3949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基本资料</w:t>
            </w:r>
          </w:p>
        </w:tc>
      </w:tr>
      <w:tr>
        <w:trPr>
          <w:trHeight w:val="567" w:hRule="atLeast"/>
        </w:trPr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4"/>
              <w:ind w:left="91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247"/>
              <w:rPr>
                <w:sz w:val="24"/>
              </w:rPr>
            </w:pPr>
            <w:r>
              <w:rPr>
                <w:sz w:val="24"/>
              </w:rPr>
              <w:t>名：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4"/>
              <w:ind w:left="109"/>
              <w:rPr>
                <w:sz w:val="24"/>
              </w:rPr>
            </w:pPr>
            <w:r>
              <w:rPr>
                <w:sz w:val="24"/>
              </w:rPr>
              <w:t>身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247"/>
              <w:rPr>
                <w:sz w:val="24"/>
              </w:rPr>
            </w:pPr>
            <w:r>
              <w:rPr>
                <w:sz w:val="24"/>
              </w:rPr>
              <w:t>高：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30"/>
              </w:rPr>
            </w:pPr>
          </w:p>
          <w:p>
            <w:pPr>
              <w:pStyle w:val="TableParagraph"/>
              <w:ind w:left="1016" w:right="98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567" w:hRule="atLeast"/>
        </w:trPr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3"/>
              <w:ind w:left="91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47"/>
              <w:rPr>
                <w:sz w:val="24"/>
              </w:rPr>
            </w:pPr>
            <w:r>
              <w:rPr>
                <w:sz w:val="24"/>
              </w:rPr>
              <w:t>别：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47"/>
              <w:rPr>
                <w:sz w:val="24"/>
              </w:rPr>
            </w:pPr>
            <w:r>
              <w:rPr>
                <w:sz w:val="24"/>
              </w:rPr>
              <w:t>贯：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91"/>
              <w:rPr>
                <w:sz w:val="24"/>
              </w:rPr>
            </w:pPr>
            <w:r>
              <w:rPr>
                <w:sz w:val="24"/>
              </w:rPr>
              <w:t>出生年月：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现居住地：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4"/>
              <w:ind w:left="91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247"/>
              <w:rPr>
                <w:sz w:val="24"/>
              </w:rPr>
            </w:pPr>
            <w:r>
              <w:rPr>
                <w:sz w:val="24"/>
              </w:rPr>
              <w:t>族：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09"/>
              <w:rPr>
                <w:sz w:val="24"/>
              </w:rPr>
            </w:pPr>
            <w:r>
              <w:rPr>
                <w:sz w:val="24"/>
              </w:rPr>
              <w:t>移动电话：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91"/>
              <w:rPr>
                <w:sz w:val="24"/>
              </w:rPr>
            </w:pPr>
            <w:r>
              <w:rPr>
                <w:sz w:val="24"/>
              </w:rPr>
              <w:t>政治面貌：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电子邮箱：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893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3949" w:right="3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教育背景</w:t>
            </w:r>
          </w:p>
        </w:tc>
      </w:tr>
      <w:tr>
        <w:trPr>
          <w:trHeight w:val="566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91"/>
              <w:rPr>
                <w:sz w:val="24"/>
              </w:rPr>
            </w:pPr>
            <w:r>
              <w:rPr>
                <w:sz w:val="24"/>
              </w:rPr>
              <w:t>毕业学校：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47"/>
              <w:rPr>
                <w:sz w:val="24"/>
              </w:rPr>
            </w:pPr>
            <w:r>
              <w:rPr>
                <w:sz w:val="24"/>
              </w:rPr>
              <w:t>位：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专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63"/>
              <w:ind w:left="246"/>
              <w:rPr>
                <w:sz w:val="24"/>
              </w:rPr>
            </w:pPr>
            <w:r>
              <w:rPr>
                <w:sz w:val="24"/>
              </w:rPr>
              <w:t>业：</w:t>
            </w:r>
          </w:p>
        </w:tc>
      </w:tr>
      <w:tr>
        <w:trPr>
          <w:trHeight w:val="567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02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求职意向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00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学习及工作经历</w:t>
            </w:r>
          </w:p>
          <w:p>
            <w:pPr>
              <w:pStyle w:val="TableParagraph"/>
              <w:spacing w:before="93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（高中至今）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00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2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获奖情况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00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2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所学课程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1" w:hRule="atLeast"/>
        </w:trPr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2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工作能力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30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1023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兴趣特长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000" w:bottom="280" w:left="14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373"/>
        <w:jc w:val="left"/>
      </w:pPr>
      <w:rPr>
        <w:rFonts w:hint="default" w:ascii="Arial" w:hAnsi="Arial" w:eastAsia="Arial" w:cs="Arial"/>
        <w:spacing w:val="-120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76" w:hanging="37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53" w:hanging="37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0" w:hanging="37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6" w:hanging="37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37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60" w:hanging="37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36" w:hanging="37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13" w:hanging="373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6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032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25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18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10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96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88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36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76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53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0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6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60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36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13" w:hanging="36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76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53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0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6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60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36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13" w:hanging="361"/>
      </w:pPr>
      <w:rPr>
        <w:rFonts w:hint="default"/>
        <w:lang w:val="en-US" w:eastAsia="zh-CN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397"/>
    </w:pPr>
    <w:rPr>
      <w:rFonts w:ascii="宋体" w:hAnsi="宋体" w:eastAsia="宋体" w:cs="宋体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397" w:firstLine="48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txx33297903@163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dcterms:created xsi:type="dcterms:W3CDTF">2020-06-17T09:36:04Z</dcterms:created>
  <dcterms:modified xsi:type="dcterms:W3CDTF">2020-06-17T09:36:04Z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2020-06-17T00:00:00Z</vt:filetime>
  </property>
</Properties>
</file>