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8" w:lineRule="atLeast"/>
        <w:jc w:val="center"/>
      </w:pPr>
      <w:r>
        <w:rPr>
          <w:rFonts w:hint="eastAsia" w:ascii="宋体" w:hAnsi="宋体" w:eastAsia="宋体" w:cs="宋体"/>
          <w:b/>
          <w:color w:val="555555"/>
          <w:sz w:val="36"/>
          <w:szCs w:val="36"/>
        </w:rPr>
        <w:t>2018年海南省农垦中学公开招聘人员计划表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8" w:lineRule="atLeast"/>
      </w:pPr>
    </w:p>
    <w:tbl>
      <w:tblPr>
        <w:tblW w:w="8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978"/>
        <w:gridCol w:w="644"/>
        <w:gridCol w:w="446"/>
        <w:gridCol w:w="655"/>
        <w:gridCol w:w="644"/>
        <w:gridCol w:w="644"/>
        <w:gridCol w:w="1049"/>
        <w:gridCol w:w="779"/>
        <w:gridCol w:w="716"/>
        <w:gridCol w:w="644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978" w:type="dxa"/>
            <w:vMerge w:val="restart"/>
            <w:tcBorders>
              <w:top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644" w:type="dxa"/>
            <w:vMerge w:val="restart"/>
            <w:tcBorders>
              <w:top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5577" w:type="dxa"/>
            <w:gridSpan w:val="8"/>
            <w:tcBorders>
              <w:top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资格条件</w:t>
            </w:r>
          </w:p>
        </w:tc>
        <w:tc>
          <w:tcPr>
            <w:tcW w:w="716" w:type="dxa"/>
            <w:vMerge w:val="restart"/>
            <w:tcBorders>
              <w:top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978" w:type="dxa"/>
            <w:vMerge w:val="continue"/>
            <w:tcBorders>
              <w:top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top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446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655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年龄</w:t>
            </w:r>
          </w:p>
        </w:tc>
        <w:tc>
          <w:tcPr>
            <w:tcW w:w="644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学位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专业类别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从业资格</w:t>
            </w:r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职称</w:t>
            </w: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23"/>
                <w:szCs w:val="23"/>
                <w:bdr w:val="none" w:color="auto" w:sz="0" w:space="0"/>
              </w:rPr>
              <w:t>其他</w:t>
            </w:r>
          </w:p>
        </w:tc>
        <w:tc>
          <w:tcPr>
            <w:tcW w:w="716" w:type="dxa"/>
            <w:vMerge w:val="continue"/>
            <w:tcBorders>
              <w:top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5"/>
                <w:szCs w:val="25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</w:p>
        </w:tc>
        <w:tc>
          <w:tcPr>
            <w:tcW w:w="978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中学语文教师</w:t>
            </w:r>
          </w:p>
        </w:tc>
        <w:tc>
          <w:tcPr>
            <w:tcW w:w="644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46" w:type="dxa"/>
            <w:vMerge w:val="restart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655" w:type="dxa"/>
            <w:vMerge w:val="restart"/>
            <w:tcBorders>
              <w:left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30周岁（含30周岁）以下</w:t>
            </w:r>
          </w:p>
        </w:tc>
        <w:tc>
          <w:tcPr>
            <w:tcW w:w="644" w:type="dxa"/>
            <w:vMerge w:val="restart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普通全日制本科及以上</w:t>
            </w:r>
          </w:p>
        </w:tc>
        <w:tc>
          <w:tcPr>
            <w:tcW w:w="644" w:type="dxa"/>
            <w:vMerge w:val="restart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7"/>
                <w:szCs w:val="17"/>
                <w:bdr w:val="none" w:color="auto" w:sz="0" w:space="0"/>
              </w:rPr>
              <w:t>学士及以上</w:t>
            </w:r>
          </w:p>
        </w:tc>
        <w:tc>
          <w:tcPr>
            <w:tcW w:w="1049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中文类</w:t>
            </w:r>
          </w:p>
        </w:tc>
        <w:tc>
          <w:tcPr>
            <w:tcW w:w="779" w:type="dxa"/>
            <w:vMerge w:val="restart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具有相应学科高级中学教师资格</w:t>
            </w:r>
          </w:p>
        </w:tc>
        <w:tc>
          <w:tcPr>
            <w:tcW w:w="716" w:type="dxa"/>
            <w:vMerge w:val="restart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7"/>
                <w:szCs w:val="17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</w:p>
        </w:tc>
        <w:tc>
          <w:tcPr>
            <w:tcW w:w="644" w:type="dxa"/>
            <w:vMerge w:val="restart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restart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5"/>
                <w:szCs w:val="25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</w:p>
        </w:tc>
        <w:tc>
          <w:tcPr>
            <w:tcW w:w="978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中学数学教师</w:t>
            </w:r>
          </w:p>
        </w:tc>
        <w:tc>
          <w:tcPr>
            <w:tcW w:w="644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4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55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1049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数学类</w:t>
            </w:r>
          </w:p>
        </w:tc>
        <w:tc>
          <w:tcPr>
            <w:tcW w:w="779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5"/>
                <w:szCs w:val="25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</w:p>
        </w:tc>
        <w:tc>
          <w:tcPr>
            <w:tcW w:w="978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中学英语教师</w:t>
            </w:r>
          </w:p>
        </w:tc>
        <w:tc>
          <w:tcPr>
            <w:tcW w:w="644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4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55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1049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英语类</w:t>
            </w:r>
          </w:p>
        </w:tc>
        <w:tc>
          <w:tcPr>
            <w:tcW w:w="779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5"/>
                <w:szCs w:val="25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</w:p>
        </w:tc>
        <w:tc>
          <w:tcPr>
            <w:tcW w:w="978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中学物理教师</w:t>
            </w:r>
          </w:p>
        </w:tc>
        <w:tc>
          <w:tcPr>
            <w:tcW w:w="644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55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1049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物理学类</w:t>
            </w:r>
          </w:p>
        </w:tc>
        <w:tc>
          <w:tcPr>
            <w:tcW w:w="779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5"/>
                <w:szCs w:val="25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</w:p>
        </w:tc>
        <w:tc>
          <w:tcPr>
            <w:tcW w:w="978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中学化学教师</w:t>
            </w:r>
          </w:p>
        </w:tc>
        <w:tc>
          <w:tcPr>
            <w:tcW w:w="644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55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1049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化学类</w:t>
            </w:r>
          </w:p>
        </w:tc>
        <w:tc>
          <w:tcPr>
            <w:tcW w:w="779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9" w:type="dxa"/>
            <w:tcBorders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5"/>
                <w:szCs w:val="25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</w:p>
        </w:tc>
        <w:tc>
          <w:tcPr>
            <w:tcW w:w="978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中学历史教师</w:t>
            </w:r>
          </w:p>
        </w:tc>
        <w:tc>
          <w:tcPr>
            <w:tcW w:w="644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55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1049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历史学类</w:t>
            </w:r>
          </w:p>
        </w:tc>
        <w:tc>
          <w:tcPr>
            <w:tcW w:w="779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559" w:type="dxa"/>
            <w:tcBorders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5"/>
                <w:szCs w:val="25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jc w:val="center"/>
            </w:pPr>
          </w:p>
        </w:tc>
        <w:tc>
          <w:tcPr>
            <w:tcW w:w="978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中学地理教师</w:t>
            </w:r>
          </w:p>
        </w:tc>
        <w:tc>
          <w:tcPr>
            <w:tcW w:w="644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55" w:type="dxa"/>
            <w:vMerge w:val="continue"/>
            <w:tcBorders>
              <w:left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1049" w:type="dxa"/>
            <w:tcBorders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地理科学类</w:t>
            </w:r>
          </w:p>
        </w:tc>
        <w:tc>
          <w:tcPr>
            <w:tcW w:w="779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644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  <w:tc>
          <w:tcPr>
            <w:tcW w:w="716" w:type="dxa"/>
            <w:vMerge w:val="continue"/>
            <w:tcBorders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D4A12"/>
    <w:rsid w:val="468D4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current"/>
    <w:basedOn w:val="3"/>
    <w:uiPriority w:val="0"/>
    <w:rPr>
      <w:color w:val="FFFFFF"/>
      <w:bdr w:val="single" w:color="0A67B4" w:sz="4" w:space="0"/>
      <w:shd w:val="clear" w:fill="0A67B4"/>
    </w:rPr>
  </w:style>
  <w:style w:type="character" w:customStyle="1" w:styleId="14">
    <w:name w:val="disabled"/>
    <w:basedOn w:val="3"/>
    <w:uiPriority w:val="0"/>
    <w:rPr>
      <w:color w:val="BFBFBF"/>
      <w:bdr w:val="single" w:color="BFBFBF" w:sz="4" w:space="0"/>
      <w:shd w:val="clear" w:fill="F2F2F2"/>
    </w:rPr>
  </w:style>
  <w:style w:type="character" w:customStyle="1" w:styleId="15">
    <w:name w:val="nav_ico12"/>
    <w:basedOn w:val="3"/>
    <w:uiPriority w:val="0"/>
  </w:style>
  <w:style w:type="character" w:customStyle="1" w:styleId="16">
    <w:name w:val="nav_ico72"/>
    <w:basedOn w:val="3"/>
    <w:uiPriority w:val="0"/>
  </w:style>
  <w:style w:type="character" w:customStyle="1" w:styleId="17">
    <w:name w:val="nav_ico73"/>
    <w:basedOn w:val="3"/>
    <w:uiPriority w:val="0"/>
  </w:style>
  <w:style w:type="character" w:customStyle="1" w:styleId="18">
    <w:name w:val="nav_ico32"/>
    <w:basedOn w:val="3"/>
    <w:uiPriority w:val="0"/>
  </w:style>
  <w:style w:type="character" w:customStyle="1" w:styleId="19">
    <w:name w:val="nav_ico33"/>
    <w:basedOn w:val="3"/>
    <w:uiPriority w:val="0"/>
  </w:style>
  <w:style w:type="character" w:customStyle="1" w:styleId="20">
    <w:name w:val="nav_ico52"/>
    <w:basedOn w:val="3"/>
    <w:uiPriority w:val="0"/>
  </w:style>
  <w:style w:type="character" w:customStyle="1" w:styleId="21">
    <w:name w:val="nav_ico53"/>
    <w:basedOn w:val="3"/>
    <w:uiPriority w:val="0"/>
  </w:style>
  <w:style w:type="character" w:customStyle="1" w:styleId="22">
    <w:name w:val="nav_ico22"/>
    <w:basedOn w:val="3"/>
    <w:uiPriority w:val="0"/>
  </w:style>
  <w:style w:type="character" w:customStyle="1" w:styleId="23">
    <w:name w:val="nav_ico23"/>
    <w:basedOn w:val="3"/>
    <w:uiPriority w:val="0"/>
  </w:style>
  <w:style w:type="character" w:customStyle="1" w:styleId="24">
    <w:name w:val="nav_ico42"/>
    <w:basedOn w:val="3"/>
    <w:uiPriority w:val="0"/>
  </w:style>
  <w:style w:type="character" w:customStyle="1" w:styleId="25">
    <w:name w:val="nav_ico43"/>
    <w:basedOn w:val="3"/>
    <w:uiPriority w:val="0"/>
  </w:style>
  <w:style w:type="character" w:customStyle="1" w:styleId="26">
    <w:name w:val="nav_ico62"/>
    <w:basedOn w:val="3"/>
    <w:uiPriority w:val="0"/>
  </w:style>
  <w:style w:type="character" w:customStyle="1" w:styleId="27">
    <w:name w:val="nav_ico6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2018-11-06T09:03:00Z</dcterms:created>
  <dc:creator>ASUS</dc:creator>
  <cp:lastModifiedBy>ASUS</cp:lastModifiedBy>
  <dcterms:modified xsi:type="dcterms:W3CDTF">2018-11-06T09:03:39Z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