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447" w:leftChars="-21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beforeLines="100" w:afterLines="100" w:line="500" w:lineRule="exact"/>
        <w:ind w:left="-158" w:leftChars="-343" w:right="-686" w:hanging="562" w:hangingChars="134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cs="方正小标宋简体"/>
          <w:sz w:val="42"/>
          <w:szCs w:val="42"/>
        </w:rPr>
        <w:t>2018</w:t>
      </w:r>
      <w:r>
        <w:rPr>
          <w:rFonts w:hint="eastAsia" w:ascii="方正小标宋简体" w:eastAsia="方正小标宋简体" w:cs="方正小标宋简体"/>
          <w:sz w:val="42"/>
          <w:szCs w:val="42"/>
        </w:rPr>
        <w:t>年益阳市赫山区公开选调教师报名登记表</w:t>
      </w:r>
    </w:p>
    <w:p>
      <w:pPr>
        <w:spacing w:beforeLines="50" w:line="280" w:lineRule="exact"/>
        <w:ind w:left="-178" w:leftChars="-170" w:hanging="179" w:hangingChars="68"/>
        <w:rPr>
          <w:rFonts w:ascii="仿宋_GB2312" w:hAnsi="宋体" w:eastAsia="仿宋_GB2312"/>
          <w:spacing w:val="12"/>
          <w:sz w:val="24"/>
          <w:szCs w:val="24"/>
        </w:rPr>
      </w:pPr>
      <w:r>
        <w:rPr>
          <w:rFonts w:hint="eastAsia" w:ascii="仿宋_GB2312" w:hAnsi="宋体" w:eastAsia="仿宋_GB2312" w:cs="仿宋_GB2312"/>
          <w:spacing w:val="12"/>
          <w:sz w:val="24"/>
          <w:szCs w:val="24"/>
        </w:rPr>
        <w:t>报考职位：</w:t>
      </w:r>
      <w:r>
        <w:rPr>
          <w:rFonts w:ascii="仿宋_GB2312" w:hAnsi="宋体" w:eastAsia="仿宋_GB2312" w:cs="仿宋_GB2312"/>
          <w:spacing w:val="12"/>
          <w:sz w:val="24"/>
          <w:szCs w:val="24"/>
        </w:rPr>
        <w:t xml:space="preserve">                                    </w:t>
      </w:r>
      <w:r>
        <w:rPr>
          <w:rFonts w:hint="eastAsia" w:ascii="仿宋_GB2312" w:hAnsi="宋体" w:eastAsia="仿宋_GB2312" w:cs="仿宋_GB2312"/>
          <w:spacing w:val="12"/>
          <w:sz w:val="24"/>
          <w:szCs w:val="24"/>
        </w:rPr>
        <w:t>报名序号：</w:t>
      </w:r>
    </w:p>
    <w:tbl>
      <w:tblPr>
        <w:tblStyle w:val="3"/>
        <w:tblW w:w="93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45"/>
        <w:gridCol w:w="1258"/>
        <w:gridCol w:w="11"/>
        <w:gridCol w:w="1080"/>
        <w:gridCol w:w="167"/>
        <w:gridCol w:w="928"/>
        <w:gridCol w:w="367"/>
        <w:gridCol w:w="33"/>
        <w:gridCol w:w="860"/>
        <w:gridCol w:w="292"/>
        <w:gridCol w:w="772"/>
        <w:gridCol w:w="417"/>
        <w:gridCol w:w="663"/>
        <w:gridCol w:w="1245"/>
        <w:gridCol w:w="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82" w:hRule="exact"/>
          <w:jc w:val="center"/>
        </w:trPr>
        <w:tc>
          <w:tcPr>
            <w:tcW w:w="121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58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10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6"/>
              </w:rPr>
            </w:pPr>
            <w:r>
              <w:rPr>
                <w:rFonts w:hint="eastAsia" w:ascii="仿宋_GB2312" w:hAnsi="宋体" w:eastAsia="仿宋_GB2312" w:cs="仿宋_GB2312"/>
                <w:spacing w:val="-26"/>
              </w:rPr>
              <w:t>参加工作时间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82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6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  <w:spacing w:val="-20"/>
              </w:rPr>
              <w:t>教师资</w:t>
            </w:r>
            <w:r>
              <w:rPr>
                <w:rFonts w:hint="eastAsia" w:ascii="仿宋_GB2312" w:hAnsi="宋体" w:eastAsia="仿宋_GB2312" w:cs="仿宋_GB2312"/>
              </w:rPr>
              <w:t>格证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普通话证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67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职称等级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38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81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6" w:hRule="exact"/>
          <w:jc w:val="center"/>
        </w:trPr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6824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6" w:hRule="exact"/>
          <w:jc w:val="center"/>
        </w:trPr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4"/>
                <w:szCs w:val="24"/>
              </w:rPr>
              <w:t>近三年年度考核结果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2015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604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pacing w:val="2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8093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667" w:type="dxa"/>
            <w:tcBorders>
              <w:bottom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40"/>
                <w:sz w:val="24"/>
                <w:szCs w:val="24"/>
              </w:rPr>
              <w:t>应聘人员承诺</w:t>
            </w:r>
          </w:p>
        </w:tc>
        <w:tc>
          <w:tcPr>
            <w:tcW w:w="3989" w:type="dxa"/>
            <w:gridSpan w:val="6"/>
            <w:tcBorders>
              <w:bottom w:val="single" w:color="000000" w:sz="8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本人承诺所提供的材料真实有效，符合选调职位所需的资格条件。如有弄虚作假，承诺自动放弃选调资格，并承担相应责任。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应聘人签名：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1708" w:firstLineChars="712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00" w:type="dxa"/>
            <w:gridSpan w:val="2"/>
            <w:tcBorders>
              <w:bottom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40"/>
                <w:sz w:val="24"/>
                <w:szCs w:val="24"/>
              </w:rPr>
              <w:t>资格审查意见</w:t>
            </w:r>
          </w:p>
        </w:tc>
        <w:tc>
          <w:tcPr>
            <w:tcW w:w="4282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同意参加考试。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主考单位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280" w:lineRule="exact"/>
        <w:ind w:left="-359" w:leftChars="-171" w:right="-328" w:rightChars="-156"/>
        <w:rPr>
          <w:rFonts w:ascii="楷体_GB2312" w:hAnsi="宋体" w:eastAsia="楷体_GB2312"/>
          <w:spacing w:val="-4"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spacing w:val="-4"/>
          <w:sz w:val="24"/>
          <w:szCs w:val="24"/>
        </w:rPr>
        <w:t>说明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：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1.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报名序号由主考单位填写。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2.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选调人员必须如实填写上述内容，如填报虚假信息者，取消选调资格。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3.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此表由选调人员现场签名确认，并由主考单位签章、留存。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4.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参加选调者需张贴同底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1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寸免冠彩色照片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1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062C"/>
    <w:rsid w:val="341F06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2018-07-19T03:11:00Z</dcterms:created>
  <dc:creator>Administrator</dc:creator>
  <cp:lastModifiedBy>Administrator</cp:lastModifiedBy>
  <dcterms:modified xsi:type="dcterms:W3CDTF">2018-07-19T03:11:55Z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