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20" w:type="dxa"/>
        <w:tblLook w:val="04A0" w:firstRow="1" w:lastRow="0" w:firstColumn="1" w:lastColumn="0" w:noHBand="0" w:noVBand="1"/>
      </w:tblPr>
      <w:tblGrid>
        <w:gridCol w:w="1340"/>
        <w:gridCol w:w="4000"/>
        <w:gridCol w:w="1720"/>
        <w:gridCol w:w="1460"/>
      </w:tblGrid>
      <w:tr w:rsidR="00980A15" w:rsidRPr="00980A15" w:rsidTr="00980A15">
        <w:trPr>
          <w:trHeight w:val="1410"/>
        </w:trPr>
        <w:tc>
          <w:tcPr>
            <w:tcW w:w="8520" w:type="dxa"/>
            <w:gridSpan w:val="4"/>
            <w:tcBorders>
              <w:top w:val="nil"/>
              <w:left w:val="nil"/>
              <w:bottom w:val="nil"/>
              <w:right w:val="nil"/>
            </w:tcBorders>
            <w:shd w:val="clear" w:color="auto" w:fill="auto"/>
            <w:vAlign w:val="center"/>
            <w:hideMark/>
          </w:tcPr>
          <w:p w:rsidR="00980A15" w:rsidRPr="00980A15" w:rsidRDefault="00980A15" w:rsidP="00980A15">
            <w:pPr>
              <w:widowControl/>
              <w:jc w:val="center"/>
              <w:rPr>
                <w:rFonts w:ascii="宋体" w:eastAsia="宋体" w:hAnsi="宋体" w:cs="宋体"/>
                <w:color w:val="000000"/>
                <w:kern w:val="0"/>
                <w:sz w:val="36"/>
                <w:szCs w:val="36"/>
              </w:rPr>
            </w:pPr>
            <w:r w:rsidRPr="00980A15">
              <w:rPr>
                <w:rFonts w:ascii="宋体" w:eastAsia="宋体" w:hAnsi="宋体" w:cs="宋体" w:hint="eastAsia"/>
                <w:color w:val="000000"/>
                <w:kern w:val="0"/>
                <w:sz w:val="36"/>
                <w:szCs w:val="36"/>
              </w:rPr>
              <w:t>深圳市福田区教育系统2017年11月赴外定点公开招聘事业单位常设岗位工作人员面试入围人员名单公告（西安考点）</w:t>
            </w:r>
          </w:p>
        </w:tc>
      </w:tr>
      <w:tr w:rsidR="00980A15" w:rsidRPr="00980A15" w:rsidTr="00980A15">
        <w:trPr>
          <w:trHeight w:val="2715"/>
        </w:trPr>
        <w:tc>
          <w:tcPr>
            <w:tcW w:w="8520" w:type="dxa"/>
            <w:gridSpan w:val="4"/>
            <w:tcBorders>
              <w:top w:val="nil"/>
              <w:left w:val="nil"/>
              <w:bottom w:val="single" w:sz="4" w:space="0" w:color="auto"/>
              <w:right w:val="nil"/>
            </w:tcBorders>
            <w:shd w:val="clear" w:color="auto" w:fill="auto"/>
            <w:vAlign w:val="center"/>
            <w:hideMark/>
          </w:tcPr>
          <w:p w:rsidR="00980A15" w:rsidRPr="00980A15" w:rsidRDefault="00980A15" w:rsidP="00980A15">
            <w:pPr>
              <w:widowControl/>
              <w:jc w:val="left"/>
              <w:rPr>
                <w:rFonts w:ascii="宋体" w:eastAsia="宋体" w:hAnsi="宋体" w:cs="宋体" w:hint="eastAsia"/>
                <w:kern w:val="0"/>
                <w:sz w:val="32"/>
                <w:szCs w:val="32"/>
              </w:rPr>
            </w:pPr>
            <w:r w:rsidRPr="00980A15">
              <w:rPr>
                <w:rFonts w:ascii="仿宋" w:eastAsia="仿宋" w:hAnsi="仿宋" w:cs="宋体" w:hint="eastAsia"/>
                <w:kern w:val="0"/>
                <w:sz w:val="22"/>
              </w:rPr>
              <w:t xml:space="preserve">各位考生： </w:t>
            </w:r>
            <w:r w:rsidRPr="00980A15">
              <w:rPr>
                <w:rFonts w:ascii="仿宋" w:eastAsia="仿宋" w:hAnsi="仿宋" w:cs="宋体" w:hint="eastAsia"/>
                <w:kern w:val="0"/>
                <w:sz w:val="22"/>
              </w:rPr>
              <w:br/>
              <w:t xml:space="preserve">    经过资格初审和专家预评，福田区教育系统定点公开招考事业单位常设岗位工作人员西安考点共有</w:t>
            </w:r>
            <w:r w:rsidRPr="00980A15">
              <w:rPr>
                <w:rFonts w:ascii="仿宋" w:eastAsia="仿宋" w:hAnsi="仿宋" w:cs="宋体" w:hint="eastAsia"/>
                <w:kern w:val="0"/>
                <w:sz w:val="22"/>
                <w:u w:val="single"/>
              </w:rPr>
              <w:t xml:space="preserve"> 163 </w:t>
            </w:r>
            <w:r w:rsidRPr="00980A15">
              <w:rPr>
                <w:rFonts w:ascii="仿宋" w:eastAsia="仿宋" w:hAnsi="仿宋" w:cs="宋体" w:hint="eastAsia"/>
                <w:kern w:val="0"/>
                <w:sz w:val="22"/>
              </w:rPr>
              <w:t>名考生进入面试，名单见下表。请入围面试的考生于11月7日（星期二）下午16：00-16：30，凭本人身份证到</w:t>
            </w:r>
            <w:r w:rsidRPr="00980A15">
              <w:rPr>
                <w:rFonts w:ascii="仿宋" w:eastAsia="仿宋" w:hAnsi="仿宋" w:cs="宋体" w:hint="eastAsia"/>
                <w:kern w:val="0"/>
                <w:sz w:val="22"/>
                <w:u w:val="single"/>
              </w:rPr>
              <w:t>__陕西师范大学新勇活动中心就业指导中心西205__</w:t>
            </w:r>
            <w:r w:rsidRPr="00980A15">
              <w:rPr>
                <w:rFonts w:ascii="仿宋" w:eastAsia="仿宋" w:hAnsi="仿宋" w:cs="宋体" w:hint="eastAsia"/>
                <w:kern w:val="0"/>
                <w:sz w:val="22"/>
              </w:rPr>
              <w:t>领取面试通知书，当天下午17：00之前未领取面试通知书的视为自动放弃面试资格，请考生按面试通知的要求，准时参加面试。 面试方式：结构化面试（10分钟），报考音乐、体育、美术教师岗位的考生另加技能展示（3分钟）。</w:t>
            </w:r>
            <w:r w:rsidRPr="00980A15">
              <w:rPr>
                <w:rFonts w:ascii="仿宋" w:eastAsia="仿宋" w:hAnsi="仿宋" w:cs="宋体" w:hint="eastAsia"/>
                <w:kern w:val="0"/>
                <w:sz w:val="22"/>
              </w:rPr>
              <w:br/>
              <w:t xml:space="preserve">                                                        深圳市福田区教育局</w:t>
            </w:r>
            <w:r w:rsidRPr="00980A15">
              <w:rPr>
                <w:rFonts w:ascii="仿宋" w:eastAsia="仿宋" w:hAnsi="仿宋" w:cs="宋体" w:hint="eastAsia"/>
                <w:kern w:val="0"/>
                <w:sz w:val="22"/>
              </w:rPr>
              <w:br/>
              <w:t xml:space="preserve">                                                         2017年11月7日</w:t>
            </w:r>
            <w:r w:rsidRPr="00980A15">
              <w:rPr>
                <w:rFonts w:ascii="宋体" w:eastAsia="宋体" w:hAnsi="宋体" w:cs="宋体" w:hint="eastAsia"/>
                <w:kern w:val="0"/>
                <w:sz w:val="32"/>
                <w:szCs w:val="32"/>
              </w:rPr>
              <w:t xml:space="preserve">                                                       </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黑体" w:eastAsia="黑体" w:hAnsi="黑体" w:cs="宋体" w:hint="eastAsia"/>
                <w:kern w:val="0"/>
                <w:sz w:val="24"/>
                <w:szCs w:val="24"/>
              </w:rPr>
            </w:pPr>
            <w:r w:rsidRPr="00980A15">
              <w:rPr>
                <w:rFonts w:ascii="黑体" w:eastAsia="黑体" w:hAnsi="黑体" w:cs="宋体" w:hint="eastAsia"/>
                <w:kern w:val="0"/>
                <w:sz w:val="24"/>
                <w:szCs w:val="24"/>
              </w:rPr>
              <w:t>序号</w:t>
            </w:r>
          </w:p>
        </w:tc>
        <w:tc>
          <w:tcPr>
            <w:tcW w:w="400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黑体" w:eastAsia="黑体" w:hAnsi="黑体" w:cs="宋体" w:hint="eastAsia"/>
                <w:kern w:val="0"/>
                <w:sz w:val="24"/>
                <w:szCs w:val="24"/>
              </w:rPr>
            </w:pPr>
            <w:r w:rsidRPr="00980A15">
              <w:rPr>
                <w:rFonts w:ascii="黑体" w:eastAsia="黑体" w:hAnsi="黑体" w:cs="宋体" w:hint="eastAsia"/>
                <w:kern w:val="0"/>
                <w:sz w:val="24"/>
                <w:szCs w:val="24"/>
              </w:rPr>
              <w:t>应聘岗位</w:t>
            </w: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黑体" w:eastAsia="黑体" w:hAnsi="黑体" w:cs="宋体" w:hint="eastAsia"/>
                <w:kern w:val="0"/>
                <w:sz w:val="24"/>
                <w:szCs w:val="24"/>
              </w:rPr>
            </w:pPr>
            <w:r w:rsidRPr="00980A15">
              <w:rPr>
                <w:rFonts w:ascii="黑体" w:eastAsia="黑体" w:hAnsi="黑体" w:cs="宋体" w:hint="eastAsia"/>
                <w:kern w:val="0"/>
                <w:sz w:val="24"/>
                <w:szCs w:val="24"/>
              </w:rPr>
              <w:t>姓名</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黑体" w:eastAsia="黑体" w:hAnsi="黑体" w:cs="宋体" w:hint="eastAsia"/>
                <w:kern w:val="0"/>
                <w:sz w:val="24"/>
                <w:szCs w:val="24"/>
              </w:rPr>
            </w:pPr>
            <w:r w:rsidRPr="00980A15">
              <w:rPr>
                <w:rFonts w:ascii="黑体" w:eastAsia="黑体" w:hAnsi="黑体" w:cs="宋体" w:hint="eastAsia"/>
                <w:kern w:val="0"/>
                <w:sz w:val="24"/>
                <w:szCs w:val="24"/>
              </w:rPr>
              <w:t>身份证后6位</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w:t>
            </w:r>
          </w:p>
        </w:tc>
        <w:tc>
          <w:tcPr>
            <w:tcW w:w="4000" w:type="dxa"/>
            <w:vMerge w:val="restart"/>
            <w:tcBorders>
              <w:top w:val="nil"/>
              <w:left w:val="single" w:sz="4" w:space="0" w:color="auto"/>
              <w:bottom w:val="single" w:sz="4" w:space="0" w:color="000000"/>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中学语文教师  FT2017007C0002</w:t>
            </w: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吴红燕</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056227</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魏君清</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100044</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3</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孟亚云</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253722</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4</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李泽阳</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150368</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5</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胡学琦</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014347</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6</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崔文静</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200024</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7</w:t>
            </w:r>
          </w:p>
        </w:tc>
        <w:tc>
          <w:tcPr>
            <w:tcW w:w="4000" w:type="dxa"/>
            <w:vMerge w:val="restart"/>
            <w:tcBorders>
              <w:top w:val="nil"/>
              <w:left w:val="single" w:sz="4" w:space="0" w:color="auto"/>
              <w:bottom w:val="single" w:sz="4" w:space="0" w:color="000000"/>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中学体育教师  FT2017007C0008</w:t>
            </w: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袁越行</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231514</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8</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马文卿</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100614</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9</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林煜程</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273317</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10</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陈贤毅</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012818</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11</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欧阳甫星</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060879</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12</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房舒贤</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101737</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13</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郎卉紫</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230020</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14</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张佳达</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075153</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15</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熊四海</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148738</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16</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吴雾樱</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037729</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17</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陈基婵</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14608X</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18</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陈泽帆</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250135</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19</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林锡良</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142916</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20</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连清鑫</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095433</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21</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郭慧芳</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034822</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22</w:t>
            </w:r>
          </w:p>
        </w:tc>
        <w:tc>
          <w:tcPr>
            <w:tcW w:w="4000" w:type="dxa"/>
            <w:vMerge w:val="restart"/>
            <w:tcBorders>
              <w:top w:val="nil"/>
              <w:left w:val="single" w:sz="4" w:space="0" w:color="auto"/>
              <w:bottom w:val="single" w:sz="4" w:space="0" w:color="000000"/>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小学数学教师  FT2017007C0009</w:t>
            </w: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苏雯雯</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163666</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23</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陈小曼</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243327</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lastRenderedPageBreak/>
              <w:t>24</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陈榕晓</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150046</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25</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郑杨婷</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090464</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26</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刘妍</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130527</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27</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刘嘉</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180020</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28</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曾樱子</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232267</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29</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钟瑞华</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271823</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30</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胡海婷</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275825</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31</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蔡惠贻</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15682X</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32</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尹心云</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10004X</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33</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姚慧莹</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100083</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34</w:t>
            </w:r>
          </w:p>
        </w:tc>
        <w:tc>
          <w:tcPr>
            <w:tcW w:w="4000" w:type="dxa"/>
            <w:vMerge w:val="restart"/>
            <w:tcBorders>
              <w:top w:val="nil"/>
              <w:left w:val="single" w:sz="4" w:space="0" w:color="auto"/>
              <w:bottom w:val="single" w:sz="4" w:space="0" w:color="000000"/>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小学美术教师  FT2017007C0010</w:t>
            </w: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潘登</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092519</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35</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孙传龙</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186117</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36</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刘阳</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040312</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37</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彭莹</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031821</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38</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张茜</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261764</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39</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许然</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04254X</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40</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周文娟</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061703</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41</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林巧静</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301825</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42</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潘琳</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190523</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43</w:t>
            </w:r>
          </w:p>
        </w:tc>
        <w:tc>
          <w:tcPr>
            <w:tcW w:w="4000" w:type="dxa"/>
            <w:vMerge w:val="restart"/>
            <w:tcBorders>
              <w:top w:val="nil"/>
              <w:left w:val="single" w:sz="4" w:space="0" w:color="auto"/>
              <w:bottom w:val="single" w:sz="4" w:space="0" w:color="000000"/>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中学化学教师  FT2017007C0012</w:t>
            </w: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王振男</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141720</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44</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池庆彬</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167012</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45</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张童</w:t>
            </w:r>
            <w:proofErr w:type="gramStart"/>
            <w:r w:rsidRPr="00980A15">
              <w:rPr>
                <w:rFonts w:ascii="宋体" w:eastAsia="宋体" w:hAnsi="宋体" w:cs="宋体" w:hint="eastAsia"/>
                <w:color w:val="000000"/>
                <w:kern w:val="0"/>
                <w:sz w:val="24"/>
                <w:szCs w:val="24"/>
              </w:rPr>
              <w:t>童</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221226</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46</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赵白玉</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17380X</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47</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翁曼</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151986</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48</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杨允棋</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034822</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49</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赖誉明</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041435</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50</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谢洁纯</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133780</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51</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郑群</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201585</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52</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李娅</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15526X</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53</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何颖洁</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013024</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54</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蔡晓敏</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173928</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55</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定雅雪</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070021</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56</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钟裕娟</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083183</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57</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陈瑞玉</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15920X</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58</w:t>
            </w:r>
          </w:p>
        </w:tc>
        <w:tc>
          <w:tcPr>
            <w:tcW w:w="4000" w:type="dxa"/>
            <w:vMerge w:val="restart"/>
            <w:tcBorders>
              <w:top w:val="nil"/>
              <w:left w:val="single" w:sz="4" w:space="0" w:color="auto"/>
              <w:bottom w:val="single" w:sz="4" w:space="0" w:color="000000"/>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 xml:space="preserve">中学生物教师  FT2017007C0013 </w:t>
            </w: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陈佩</w:t>
            </w:r>
            <w:proofErr w:type="gramStart"/>
            <w:r w:rsidRPr="00980A15">
              <w:rPr>
                <w:rFonts w:ascii="宋体" w:eastAsia="宋体" w:hAnsi="宋体" w:cs="宋体" w:hint="eastAsia"/>
                <w:color w:val="000000"/>
                <w:kern w:val="0"/>
                <w:sz w:val="24"/>
                <w:szCs w:val="24"/>
              </w:rPr>
              <w:t>佩</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310721</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59</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周香露</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25082X</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60</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刘燕</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122206</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lastRenderedPageBreak/>
              <w:t>61</w:t>
            </w:r>
          </w:p>
        </w:tc>
        <w:tc>
          <w:tcPr>
            <w:tcW w:w="4000" w:type="dxa"/>
            <w:vMerge w:val="restart"/>
            <w:tcBorders>
              <w:top w:val="nil"/>
              <w:left w:val="single" w:sz="4" w:space="0" w:color="auto"/>
              <w:bottom w:val="single" w:sz="4" w:space="0" w:color="000000"/>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小学语文教师  FT2017007C0014</w:t>
            </w: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张馨丹</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010827</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62</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林莹</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227323</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63</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陆颖诗</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120020</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64</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曾雅婷</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150023</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65</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谢嘉娜</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235123</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66</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陈春羽</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272228</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67</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冯玉</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116823</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68</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饶红红</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055421</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69</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刘芳</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020067</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70</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寇双锋</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226540</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71</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邹惠欢</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220025</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72</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高晓丹</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15154X</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73</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陈莹</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221520</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74</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周颖</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125220</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75</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葛璐茜</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270025</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76</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邓宝瑜</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173521</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77</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唐辉</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243561</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78</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张馨月</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032946</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79</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刘蔓青</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233240</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80</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杨</w:t>
            </w:r>
            <w:proofErr w:type="gramStart"/>
            <w:r w:rsidRPr="00980A15">
              <w:rPr>
                <w:rFonts w:ascii="宋体" w:eastAsia="宋体" w:hAnsi="宋体" w:cs="宋体" w:hint="eastAsia"/>
                <w:color w:val="000000"/>
                <w:kern w:val="0"/>
                <w:sz w:val="24"/>
                <w:szCs w:val="24"/>
              </w:rPr>
              <w:t>苡莎</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141521</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81</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杨雅玲</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101424</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82</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王柳</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261088</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83</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戴素梅</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235144</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84</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骆增小</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125421</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85</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黄铮淳</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190062</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86</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赖峻峰</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185650</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87</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张梦娜</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014745</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88</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王晗</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080045</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89</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李嘉琳</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100027</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90</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黄若楠</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222921</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91</w:t>
            </w:r>
          </w:p>
        </w:tc>
        <w:tc>
          <w:tcPr>
            <w:tcW w:w="4000" w:type="dxa"/>
            <w:vMerge w:val="restart"/>
            <w:tcBorders>
              <w:top w:val="nil"/>
              <w:left w:val="single" w:sz="4" w:space="0" w:color="auto"/>
              <w:bottom w:val="single" w:sz="4" w:space="0" w:color="000000"/>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小学英语教师  FT2017007C0015</w:t>
            </w: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方思颖</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092726</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92</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刘晓敏</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293620</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93</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郭诗韵</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308221</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94</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曾慧娟</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137327</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95</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陈燃</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158221</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96</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刘秒莹</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140921</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97</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丁金丽</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03892X</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lastRenderedPageBreak/>
              <w:t>98</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黄佳仪</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065628</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99</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元</w:t>
            </w:r>
            <w:proofErr w:type="gramStart"/>
            <w:r w:rsidRPr="00980A15">
              <w:rPr>
                <w:rFonts w:ascii="宋体" w:eastAsia="宋体" w:hAnsi="宋体" w:cs="宋体" w:hint="eastAsia"/>
                <w:color w:val="000000"/>
                <w:kern w:val="0"/>
                <w:sz w:val="24"/>
                <w:szCs w:val="24"/>
              </w:rPr>
              <w:t>媛</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063647</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100</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李志娜</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226324</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101</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徐夏敏</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288545</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102</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宋晴</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122223</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103</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植品</w:t>
            </w:r>
            <w:proofErr w:type="gramStart"/>
            <w:r w:rsidRPr="00980A15">
              <w:rPr>
                <w:rFonts w:ascii="宋体" w:eastAsia="宋体" w:hAnsi="宋体" w:cs="宋体" w:hint="eastAsia"/>
                <w:color w:val="000000"/>
                <w:kern w:val="0"/>
                <w:sz w:val="24"/>
                <w:szCs w:val="24"/>
              </w:rPr>
              <w:t>桦</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132342</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104</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林婷婷</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274069</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105</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黄婧</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11362X</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106</w:t>
            </w:r>
          </w:p>
        </w:tc>
        <w:tc>
          <w:tcPr>
            <w:tcW w:w="4000" w:type="dxa"/>
            <w:vMerge w:val="restart"/>
            <w:tcBorders>
              <w:top w:val="nil"/>
              <w:left w:val="single" w:sz="4" w:space="0" w:color="auto"/>
              <w:bottom w:val="single" w:sz="4" w:space="0" w:color="000000"/>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小学音乐教师  FT2017007C0016</w:t>
            </w: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王小宁</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271420</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107</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庞维</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090827</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108</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刘洋智子</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090024</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109</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吴亭</w:t>
            </w:r>
            <w:proofErr w:type="gramStart"/>
            <w:r w:rsidRPr="00980A15">
              <w:rPr>
                <w:rFonts w:ascii="宋体" w:eastAsia="宋体" w:hAnsi="宋体" w:cs="宋体" w:hint="eastAsia"/>
                <w:color w:val="000000"/>
                <w:kern w:val="0"/>
                <w:sz w:val="24"/>
                <w:szCs w:val="24"/>
              </w:rPr>
              <w:t>臻</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236120</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110</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陈寒钰</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221021</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111</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李舒婷</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071327</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112</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田</w:t>
            </w:r>
            <w:proofErr w:type="gramStart"/>
            <w:r w:rsidRPr="00980A15">
              <w:rPr>
                <w:rFonts w:ascii="宋体" w:eastAsia="宋体" w:hAnsi="宋体" w:cs="宋体" w:hint="eastAsia"/>
                <w:color w:val="000000"/>
                <w:kern w:val="0"/>
                <w:sz w:val="24"/>
                <w:szCs w:val="24"/>
              </w:rPr>
              <w:t>甸佗</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059022</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113</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魏丹</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010625</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114</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詹颂鸽</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240349</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115</w:t>
            </w:r>
          </w:p>
        </w:tc>
        <w:tc>
          <w:tcPr>
            <w:tcW w:w="4000" w:type="dxa"/>
            <w:vMerge w:val="restart"/>
            <w:tcBorders>
              <w:top w:val="nil"/>
              <w:left w:val="single" w:sz="4" w:space="0" w:color="auto"/>
              <w:bottom w:val="single" w:sz="4" w:space="0" w:color="000000"/>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中学数学教师  FT2017007C0029</w:t>
            </w: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豆</w:t>
            </w:r>
            <w:proofErr w:type="gramStart"/>
            <w:r w:rsidRPr="00980A15">
              <w:rPr>
                <w:rFonts w:ascii="宋体" w:eastAsia="宋体" w:hAnsi="宋体" w:cs="宋体" w:hint="eastAsia"/>
                <w:color w:val="000000"/>
                <w:kern w:val="0"/>
                <w:sz w:val="24"/>
                <w:szCs w:val="24"/>
              </w:rPr>
              <w:t>媛媛</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020727</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116</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陈宁</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288143</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117</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白赟</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159018</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118</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王宁</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210611</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119</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吕娜</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280025</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120</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何军伟</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103830</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121</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孙丽英</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242720</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122</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 xml:space="preserve"> 杨晓丽</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180743</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123</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王倩</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174027</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124</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关丽娜</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12004X</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125</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谭晓云</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156620</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126</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徐连霞</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163328</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127</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唐</w:t>
            </w:r>
            <w:proofErr w:type="gramStart"/>
            <w:r w:rsidRPr="00980A15">
              <w:rPr>
                <w:rFonts w:ascii="宋体" w:eastAsia="宋体" w:hAnsi="宋体" w:cs="宋体" w:hint="eastAsia"/>
                <w:color w:val="000000"/>
                <w:kern w:val="0"/>
                <w:sz w:val="24"/>
                <w:szCs w:val="24"/>
              </w:rPr>
              <w:t>一</w:t>
            </w:r>
            <w:proofErr w:type="gramEnd"/>
            <w:r w:rsidRPr="00980A15">
              <w:rPr>
                <w:rFonts w:ascii="宋体" w:eastAsia="宋体" w:hAnsi="宋体" w:cs="宋体" w:hint="eastAsia"/>
                <w:color w:val="000000"/>
                <w:kern w:val="0"/>
                <w:sz w:val="24"/>
                <w:szCs w:val="24"/>
              </w:rPr>
              <w:t>希</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303168</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128</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王文瑜</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126067</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129</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陈梦娇</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273166</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130</w:t>
            </w:r>
          </w:p>
        </w:tc>
        <w:tc>
          <w:tcPr>
            <w:tcW w:w="400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职校动画教师  FT2017007C0031</w:t>
            </w: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姜琦</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281389</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131</w:t>
            </w:r>
          </w:p>
        </w:tc>
        <w:tc>
          <w:tcPr>
            <w:tcW w:w="4000" w:type="dxa"/>
            <w:vMerge w:val="restart"/>
            <w:tcBorders>
              <w:top w:val="nil"/>
              <w:left w:val="single" w:sz="4" w:space="0" w:color="auto"/>
              <w:bottom w:val="single" w:sz="4" w:space="0" w:color="000000"/>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职校数学教师  FT2017007C0032</w:t>
            </w: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王明华</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010888</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132</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钟嘉燕</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193600</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133</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黄俊杰</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071611</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134</w:t>
            </w:r>
          </w:p>
        </w:tc>
        <w:tc>
          <w:tcPr>
            <w:tcW w:w="4000" w:type="dxa"/>
            <w:vMerge w:val="restart"/>
            <w:tcBorders>
              <w:top w:val="nil"/>
              <w:left w:val="single" w:sz="4" w:space="0" w:color="auto"/>
              <w:bottom w:val="single" w:sz="4" w:space="0" w:color="000000"/>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中学物理教师  FT2017007C0041</w:t>
            </w: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赵海霞</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16192X</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lastRenderedPageBreak/>
              <w:t>135</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杨桂兰</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04458X</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136</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张榕榕</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160723</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137</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谢凌云</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096626</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138</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吴超</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082389</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139</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弯晶</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220047</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140</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万燕子</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093027</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141</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江晓勤</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092206</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142</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钟明媚</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102785</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143</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沙雨柔</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034167</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144</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谢佳慧</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240022</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145</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马绿茵</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285924</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146</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叶子</w:t>
            </w:r>
            <w:proofErr w:type="gramStart"/>
            <w:r w:rsidRPr="00980A15">
              <w:rPr>
                <w:rFonts w:ascii="宋体" w:eastAsia="宋体" w:hAnsi="宋体" w:cs="宋体" w:hint="eastAsia"/>
                <w:color w:val="000000"/>
                <w:kern w:val="0"/>
                <w:sz w:val="24"/>
                <w:szCs w:val="24"/>
              </w:rPr>
              <w:t>萱</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233226</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147</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邓贵银</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133762</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148</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黄亚丽</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230024</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149</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赵仕芳</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085148</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150</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李冰欣</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024865</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151</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何诗</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090082</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152</w:t>
            </w:r>
          </w:p>
        </w:tc>
        <w:tc>
          <w:tcPr>
            <w:tcW w:w="4000" w:type="dxa"/>
            <w:vMerge w:val="restart"/>
            <w:tcBorders>
              <w:top w:val="nil"/>
              <w:left w:val="single" w:sz="4" w:space="0" w:color="auto"/>
              <w:bottom w:val="single" w:sz="4" w:space="0" w:color="000000"/>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中学英语教师  FT2017007C0042</w:t>
            </w: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王梓青</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142526</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153</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张怡婷</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150022</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154</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梁</w:t>
            </w:r>
            <w:proofErr w:type="gramStart"/>
            <w:r w:rsidRPr="00980A15">
              <w:rPr>
                <w:rFonts w:ascii="宋体" w:eastAsia="宋体" w:hAnsi="宋体" w:cs="宋体" w:hint="eastAsia"/>
                <w:color w:val="000000"/>
                <w:kern w:val="0"/>
                <w:sz w:val="24"/>
                <w:szCs w:val="24"/>
              </w:rPr>
              <w:t>一</w:t>
            </w:r>
            <w:proofErr w:type="gramEnd"/>
            <w:r w:rsidRPr="00980A15">
              <w:rPr>
                <w:rFonts w:ascii="宋体" w:eastAsia="宋体" w:hAnsi="宋体" w:cs="宋体" w:hint="eastAsia"/>
                <w:color w:val="000000"/>
                <w:kern w:val="0"/>
                <w:sz w:val="24"/>
                <w:szCs w:val="24"/>
              </w:rPr>
              <w:t>萍</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201248</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155</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杨钦</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050027</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156</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李懿娴</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220040</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157</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朱明</w:t>
            </w:r>
            <w:proofErr w:type="gramStart"/>
            <w:r w:rsidRPr="00980A15">
              <w:rPr>
                <w:rFonts w:ascii="宋体" w:eastAsia="宋体" w:hAnsi="宋体" w:cs="宋体" w:hint="eastAsia"/>
                <w:color w:val="000000"/>
                <w:kern w:val="0"/>
                <w:sz w:val="24"/>
                <w:szCs w:val="24"/>
              </w:rPr>
              <w:t>一</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214127</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158</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proofErr w:type="gramStart"/>
            <w:r w:rsidRPr="00980A15">
              <w:rPr>
                <w:rFonts w:ascii="宋体" w:eastAsia="宋体" w:hAnsi="宋体" w:cs="宋体" w:hint="eastAsia"/>
                <w:color w:val="000000"/>
                <w:kern w:val="0"/>
                <w:sz w:val="24"/>
                <w:szCs w:val="24"/>
              </w:rPr>
              <w:t>胡紫梦</w:t>
            </w:r>
            <w:proofErr w:type="gramEnd"/>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293728</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159</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宋奕彦</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292726</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160</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谢辉</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084822</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161</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廖思</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174142</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162</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谭焱丹</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197626</w:t>
            </w:r>
          </w:p>
        </w:tc>
      </w:tr>
      <w:tr w:rsidR="00980A15" w:rsidRPr="00980A15" w:rsidTr="00980A15">
        <w:trPr>
          <w:trHeight w:val="36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163</w:t>
            </w:r>
          </w:p>
        </w:tc>
        <w:tc>
          <w:tcPr>
            <w:tcW w:w="4000" w:type="dxa"/>
            <w:vMerge/>
            <w:tcBorders>
              <w:top w:val="nil"/>
              <w:left w:val="single" w:sz="4" w:space="0" w:color="auto"/>
              <w:bottom w:val="single" w:sz="4" w:space="0" w:color="000000"/>
              <w:right w:val="single" w:sz="4" w:space="0" w:color="auto"/>
            </w:tcBorders>
            <w:vAlign w:val="center"/>
            <w:hideMark/>
          </w:tcPr>
          <w:p w:rsidR="00980A15" w:rsidRPr="00980A15" w:rsidRDefault="00980A15" w:rsidP="00980A15">
            <w:pPr>
              <w:widowControl/>
              <w:jc w:val="left"/>
              <w:rPr>
                <w:rFonts w:ascii="宋体" w:eastAsia="宋体" w:hAnsi="宋体" w:cs="宋体"/>
                <w:color w:val="000000"/>
                <w:kern w:val="0"/>
                <w:sz w:val="24"/>
                <w:szCs w:val="24"/>
              </w:rPr>
            </w:pPr>
          </w:p>
        </w:tc>
        <w:tc>
          <w:tcPr>
            <w:tcW w:w="172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林楚凯</w:t>
            </w:r>
          </w:p>
        </w:tc>
        <w:tc>
          <w:tcPr>
            <w:tcW w:w="1460" w:type="dxa"/>
            <w:tcBorders>
              <w:top w:val="nil"/>
              <w:left w:val="nil"/>
              <w:bottom w:val="single" w:sz="4" w:space="0" w:color="auto"/>
              <w:right w:val="single" w:sz="4" w:space="0" w:color="auto"/>
            </w:tcBorders>
            <w:shd w:val="clear" w:color="auto" w:fill="auto"/>
            <w:vAlign w:val="center"/>
            <w:hideMark/>
          </w:tcPr>
          <w:p w:rsidR="00980A15" w:rsidRPr="00980A15" w:rsidRDefault="00980A15" w:rsidP="00980A15">
            <w:pPr>
              <w:widowControl/>
              <w:jc w:val="center"/>
              <w:rPr>
                <w:rFonts w:ascii="宋体" w:eastAsia="宋体" w:hAnsi="宋体" w:cs="宋体" w:hint="eastAsia"/>
                <w:color w:val="000000"/>
                <w:kern w:val="0"/>
                <w:sz w:val="24"/>
                <w:szCs w:val="24"/>
              </w:rPr>
            </w:pPr>
            <w:r w:rsidRPr="00980A15">
              <w:rPr>
                <w:rFonts w:ascii="宋体" w:eastAsia="宋体" w:hAnsi="宋体" w:cs="宋体" w:hint="eastAsia"/>
                <w:color w:val="000000"/>
                <w:kern w:val="0"/>
                <w:sz w:val="24"/>
                <w:szCs w:val="24"/>
              </w:rPr>
              <w:t>253639</w:t>
            </w:r>
          </w:p>
        </w:tc>
      </w:tr>
    </w:tbl>
    <w:p w:rsidR="008D7FD7" w:rsidRDefault="008D7FD7">
      <w:bookmarkStart w:id="0" w:name="_GoBack"/>
      <w:bookmarkEnd w:id="0"/>
    </w:p>
    <w:sectPr w:rsidR="008D7F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A15"/>
    <w:rsid w:val="008D7FD7"/>
    <w:rsid w:val="00980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7371E-22A0-48AC-A2C9-1BDED0D1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514</Words>
  <Characters>2934</Characters>
  <Application>Microsoft Office Word</Application>
  <DocSecurity>0</DocSecurity>
  <Lines>24</Lines>
  <Paragraphs>6</Paragraphs>
  <ScaleCrop>false</ScaleCrop>
  <Company>Microsoft</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2017-11-07T05:49:00Z</dcterms:created>
  <dcterms:modified xsi:type="dcterms:W3CDTF">2017-11-07T05:51:00Z</dcterms:modified>
</cp:coreProperties>
</file>