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8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28"/>
          <w:szCs w:val="28"/>
        </w:rPr>
        <w:t>附件1.第一批入闱名单及调剂入围名单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28"/>
          <w:szCs w:val="28"/>
        </w:rPr>
        <w:t>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42"/>
        <w:gridCol w:w="2474"/>
        <w:gridCol w:w="1785"/>
        <w:gridCol w:w="1678"/>
        <w:gridCol w:w="1443"/>
      </w:tblGrid>
      <w:tr w:rsidR="00DB2636" w:rsidRPr="00DB2636" w:rsidTr="00DB2636">
        <w:trPr>
          <w:jc w:val="center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教育综合准考证号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136014502317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艾琦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梅枚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汪晗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136230602807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王召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136040201217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欧阳金辰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段海燕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杨佳乐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章航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姚秀玲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蒋静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李玉凤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136040201415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曾久芬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136040201909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严莹莹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136040202519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吴婷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136040202014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吁艳艳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136040200828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陆晓凤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136040201218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陈青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136040203616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张维云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136040202128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金瑶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朱美娟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136040203609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万乐乐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聂丽荣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136040203211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伍宏冉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136040202322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吴小娟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田雪华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136040202208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江洋洋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136040200726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章丹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136040200222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夏付秀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136040200413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朱芳仪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136040203015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乔青青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40013000101001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136040203704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魏志军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136012500323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宋欢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136011802116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王彭珍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136040100403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郑红娟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136040100212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汪云凤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136040102306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刘宇霞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136040101404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李燕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136040100429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丁印鸿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何涛涛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韩宣宣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汤仟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136011801910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何李军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136040100910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朱爱姣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136012502004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朱优芳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鲍磊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136011801515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高慧玲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彭时斌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136012502907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黄莉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136040101315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136212402527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136040100917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宋承娟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136040100423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欧阳琪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136011800122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刘红梅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汪娟娟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136040102029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丁丽琴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吴艳湘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136040101411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40013000102002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136040100526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136040106110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肖丽丽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136040102617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夏少文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136040104102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邵叶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136040105906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136040104807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洪田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136015101629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陶海霞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136015103511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刘媛媛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136040103028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杨颖君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136015101220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石仙蕾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136040106118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136015102723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谌星星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136040105502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刘丹丹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136040104703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136040103729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毛海枝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40013000103003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136040105117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吴金丽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40013000109006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136040106708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曹杏杏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40013000109006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136040106704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陶方贤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40013000109006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136040106612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周馨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136040204720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曾如意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136040204716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周海璐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136040205016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钟臻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136040204927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潘晨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136040205028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136040205108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吴赛红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136040205226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陈思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张维枫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136040204301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40013000110005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136040204312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罗胜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136041000624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张明女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胡龙松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江麟林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136041000607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朱晓杰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胡孟琦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136041000411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方晓斌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40013000112004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136041000304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邓宏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136040700219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杨林婧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136020200703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136040700127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吴丽君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136211103105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段立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136040700216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曹曼丽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40013000118007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136040700209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柳霄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40013000301010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136015003203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40013000301010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136015003602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40013000301010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136220404514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邓焕丹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40013000303009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136041001715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欧阳盼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40013000303009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136041001801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欧阳春霞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40013000303009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136041001818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唐林玲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40013000305011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136041002512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王招娣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40013000305011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136041002524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童媛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40013000305011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136041002525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冯强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40013000307012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136041002810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闵继勇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40013000307012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136012104817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钱晶晶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40013000307012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136041002921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40013000317014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136012105805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trHeight w:val="592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40013000317014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136012106004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</w:t>
            </w:r>
            <w:r w:rsidRPr="00DB2636">
              <w:rPr>
                <w:rFonts w:ascii="宋体" w:eastAsia="宋体" w:hAnsi="宋体" w:cs="宋体" w:hint="eastAsia"/>
                <w:color w:val="000000"/>
                <w:sz w:val="20"/>
              </w:rPr>
              <w:t> </w:t>
            </w: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调剂入围</w:t>
            </w:r>
          </w:p>
        </w:tc>
      </w:tr>
      <w:tr w:rsidR="00DB2636" w:rsidRPr="00DB2636" w:rsidTr="00DB2636">
        <w:trPr>
          <w:trHeight w:val="464"/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40013000320013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136231618002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易萧君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40013000320013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136210904405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沈文青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40013000320013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136020205402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梅雅如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何凤琼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336040903930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黄顺琴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杨沛璐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336040902327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伍雅丽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336220106826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胡冬敏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336040901909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刘慧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336040901224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336040901027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徐琪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336040902825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骆浪霞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336040902817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骆倩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  <w:tr w:rsidR="00DB2636" w:rsidRPr="00DB2636" w:rsidTr="00DB2636">
        <w:trPr>
          <w:jc w:val="center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40013000440008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李欣星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636" w:rsidRPr="00DB2636" w:rsidRDefault="00DB2636" w:rsidP="00DB2636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DB2636">
              <w:rPr>
                <w:rFonts w:ascii="宋体" w:eastAsia="宋体" w:hAnsi="宋体" w:cs="宋体"/>
                <w:color w:val="000000"/>
                <w:sz w:val="28"/>
                <w:szCs w:val="28"/>
              </w:rPr>
              <w:t> </w:t>
            </w:r>
          </w:p>
        </w:tc>
      </w:tr>
    </w:tbl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Simsun" w:eastAsia="宋体" w:hAnsi="Simsun" w:cs="宋体"/>
          <w:color w:val="000000"/>
          <w:sz w:val="28"/>
          <w:szCs w:val="28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附件2：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证</w:t>
      </w:r>
      <w:r w:rsidRPr="00DB2636">
        <w:rPr>
          <w:rFonts w:ascii="Simsun" w:eastAsia="宋体" w:hAnsi="Simsun" w:cs="宋体"/>
          <w:b/>
          <w:bCs/>
          <w:color w:val="000000"/>
          <w:sz w:val="44"/>
          <w:szCs w:val="44"/>
        </w:rPr>
        <w:t>  </w:t>
      </w:r>
      <w:r w:rsidRPr="00DB2636">
        <w:rPr>
          <w:rFonts w:ascii="Simsun" w:eastAsia="宋体" w:hAnsi="Simsun" w:cs="宋体"/>
          <w:b/>
          <w:bCs/>
          <w:color w:val="000000"/>
          <w:sz w:val="44"/>
        </w:rPr>
        <w:t> </w:t>
      </w:r>
      <w:r w:rsidRPr="00DB2636"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明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兹有×××，×（男，女），身份证号：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     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。系我校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   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学院（系）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        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专业2016年应届毕业生。该生学业成绩合格，予以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月份毕业，毕业证和毕业生就业报到证正在办理中。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特此证明。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××××学校（盖章）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                     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2016年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月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日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附件3：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承</w:t>
      </w:r>
      <w:r w:rsidRPr="00DB2636">
        <w:rPr>
          <w:rFonts w:ascii="Simsun" w:eastAsia="宋体" w:hAnsi="Simsun" w:cs="宋体"/>
          <w:b/>
          <w:bCs/>
          <w:color w:val="000000"/>
          <w:sz w:val="40"/>
        </w:rPr>
        <w:t> </w:t>
      </w:r>
      <w:r w:rsidRPr="00DB2636"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诺</w:t>
      </w:r>
      <w:r w:rsidRPr="00DB2636">
        <w:rPr>
          <w:rFonts w:ascii="Simsun" w:eastAsia="宋体" w:hAnsi="Simsun" w:cs="宋体"/>
          <w:b/>
          <w:bCs/>
          <w:color w:val="000000"/>
          <w:sz w:val="40"/>
        </w:rPr>
        <w:t> </w:t>
      </w:r>
      <w:r w:rsidRPr="00DB2636"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书（模板）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lastRenderedPageBreak/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特此承诺！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right="800" w:firstLine="54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承诺人：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 w:line="560" w:lineRule="atLeast"/>
        <w:ind w:right="9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2016年</w:t>
      </w:r>
      <w:r w:rsidRPr="00DB2636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月</w:t>
      </w:r>
      <w:r w:rsidRPr="00DB2636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日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附件4：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宋体" w:eastAsia="宋体" w:hAnsi="宋体" w:cs="宋体" w:hint="eastAsia"/>
          <w:b/>
          <w:bCs/>
          <w:color w:val="000000"/>
          <w:sz w:val="40"/>
          <w:szCs w:val="40"/>
        </w:rPr>
        <w:t>证   明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兹有×××，×（男，女），身份证号</w:t>
      </w:r>
      <w:r w:rsidRPr="00DB2636">
        <w:rPr>
          <w:rFonts w:ascii="宋体" w:eastAsia="宋体" w:hAnsi="宋体" w:cs="宋体" w:hint="eastAsia"/>
          <w:color w:val="000000"/>
          <w:sz w:val="32"/>
          <w:szCs w:val="32"/>
        </w:rPr>
        <w:t>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，系我校正式在职在编教师。于××年×月至××年×月在我校××（小学、初中、高中）××（语文、数学…）学科任教，表现优秀，现同意其参加2016年全省公开招聘中小学教师考试。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特此证明。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50" w:after="150"/>
        <w:ind w:right="1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××××学校（盖章）</w:t>
      </w:r>
    </w:p>
    <w:p w:rsidR="00DB2636" w:rsidRPr="00DB2636" w:rsidRDefault="00DB2636" w:rsidP="00DB2636">
      <w:pPr>
        <w:shd w:val="clear" w:color="auto" w:fill="FFFFFF"/>
        <w:adjustRightInd/>
        <w:snapToGrid/>
        <w:spacing w:after="0"/>
        <w:ind w:left="1455" w:right="480" w:hanging="145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2016年</w:t>
      </w:r>
      <w:r w:rsidRPr="00DB2636">
        <w:rPr>
          <w:rFonts w:ascii="Simsun" w:eastAsia="宋体" w:hAnsi="Simsun" w:cs="宋体"/>
          <w:color w:val="000000"/>
          <w:sz w:val="14"/>
          <w:szCs w:val="14"/>
        </w:rPr>
        <w:t>              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月</w:t>
      </w:r>
      <w:r w:rsidRPr="00DB2636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日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Simsun" w:eastAsia="宋体" w:hAnsi="Simsun" w:cs="宋体"/>
          <w:color w:val="000000"/>
          <w:sz w:val="28"/>
          <w:szCs w:val="28"/>
        </w:rPr>
        <w:lastRenderedPageBreak/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firstLine="5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Simsun" w:eastAsia="宋体" w:hAnsi="Simsun" w:cs="宋体"/>
          <w:color w:val="000000"/>
          <w:sz w:val="28"/>
          <w:szCs w:val="28"/>
        </w:rPr>
        <w:t>      </w:t>
      </w:r>
      <w:r w:rsidRPr="00DB2636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彭泽县人力资源和社会保障局</w:t>
      </w:r>
      <w:r w:rsidRPr="00DB2636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彭泽县教育局</w:t>
      </w:r>
      <w:r w:rsidRPr="00DB2636">
        <w:rPr>
          <w:rFonts w:ascii="Simsun" w:eastAsia="宋体" w:hAnsi="Simsun" w:cs="宋体"/>
          <w:color w:val="000000"/>
          <w:sz w:val="28"/>
          <w:szCs w:val="28"/>
        </w:rPr>
        <w:t> </w:t>
      </w:r>
    </w:p>
    <w:p w:rsidR="00DB2636" w:rsidRPr="00DB2636" w:rsidRDefault="00DB2636" w:rsidP="00DB2636">
      <w:pPr>
        <w:shd w:val="clear" w:color="auto" w:fill="FFFFFF"/>
        <w:adjustRightInd/>
        <w:snapToGrid/>
        <w:spacing w:before="100" w:beforeAutospacing="1" w:after="100" w:afterAutospacing="1" w:line="600" w:lineRule="atLeast"/>
        <w:ind w:right="280" w:firstLine="51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DB2636">
        <w:rPr>
          <w:rFonts w:ascii="仿宋_GB2312" w:eastAsia="仿宋_GB2312" w:hAnsi="Simsun" w:cs="宋体" w:hint="eastAsia"/>
          <w:color w:val="000000"/>
          <w:sz w:val="32"/>
          <w:szCs w:val="32"/>
        </w:rPr>
        <w:t>2016年7月12日</w:t>
      </w:r>
    </w:p>
    <w:p w:rsidR="004358AB" w:rsidRPr="00DB2636" w:rsidRDefault="004358AB" w:rsidP="00DB2636"/>
    <w:sectPr w:rsidR="004358AB" w:rsidRPr="00DB26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62" w:rsidRDefault="00963A62" w:rsidP="001E7E47">
      <w:pPr>
        <w:spacing w:after="0"/>
      </w:pPr>
      <w:r>
        <w:separator/>
      </w:r>
    </w:p>
  </w:endnote>
  <w:endnote w:type="continuationSeparator" w:id="0">
    <w:p w:rsidR="00963A62" w:rsidRDefault="00963A62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62" w:rsidRDefault="00963A62" w:rsidP="001E7E47">
      <w:pPr>
        <w:spacing w:after="0"/>
      </w:pPr>
      <w:r>
        <w:separator/>
      </w:r>
    </w:p>
  </w:footnote>
  <w:footnote w:type="continuationSeparator" w:id="0">
    <w:p w:rsidR="00963A62" w:rsidRDefault="00963A62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40C9"/>
    <w:rsid w:val="001E7E47"/>
    <w:rsid w:val="00323B43"/>
    <w:rsid w:val="00394277"/>
    <w:rsid w:val="003C53BD"/>
    <w:rsid w:val="003D37D8"/>
    <w:rsid w:val="00425B67"/>
    <w:rsid w:val="00426133"/>
    <w:rsid w:val="004358AB"/>
    <w:rsid w:val="00461359"/>
    <w:rsid w:val="0068218A"/>
    <w:rsid w:val="008B7726"/>
    <w:rsid w:val="00963A62"/>
    <w:rsid w:val="00A94018"/>
    <w:rsid w:val="00AE74AB"/>
    <w:rsid w:val="00D141E1"/>
    <w:rsid w:val="00D23DA5"/>
    <w:rsid w:val="00D31D50"/>
    <w:rsid w:val="00DB2636"/>
    <w:rsid w:val="00E5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2016-07-11T08:33:00Z</dcterms:created>
  <dcterms:modified xsi:type="dcterms:W3CDTF">2016-07-12T08:32:00Z</dcterms:modified>
</cp:coreProperties>
</file>